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2.0.0 -->
  <w:body>
    <w:p w:rsidR="00EB0FCD" w:rsidRPr="00AC3596" w:rsidP="00EB0FCD">
      <w:pPr>
        <w:pStyle w:val="Heading1"/>
        <w:rPr>
          <w:sz w:val="18"/>
          <w:szCs w:val="18"/>
        </w:rPr>
      </w:pPr>
      <w:r>
        <w:rPr>
          <w:sz w:val="18"/>
          <w:szCs w:val="18"/>
        </w:rPr>
        <w:t>N</w:t>
      </w:r>
      <w:r w:rsidRPr="00AC3596">
        <w:rPr>
          <w:sz w:val="18"/>
          <w:szCs w:val="18"/>
        </w:rPr>
        <w:t>OTICE OF ELECTION</w:t>
      </w:r>
    </w:p>
    <w:p w:rsidR="00EB0FCD" w:rsidRPr="00AC3596" w:rsidP="00EB0FCD">
      <w:pPr>
        <w:rPr>
          <w:sz w:val="18"/>
          <w:szCs w:val="18"/>
        </w:rPr>
      </w:pPr>
    </w:p>
    <w:p w:rsidR="00EB0FCD" w:rsidRPr="00AC3596" w:rsidP="00EB0FCD">
      <w:pPr>
        <w:rPr>
          <w:sz w:val="18"/>
          <w:szCs w:val="18"/>
        </w:rPr>
      </w:pPr>
      <w:r w:rsidRPr="00AC3596">
        <w:rPr>
          <w:sz w:val="18"/>
          <w:szCs w:val="18"/>
        </w:rPr>
        <w:t>Notice is hereby given to the qualified electors of Iowa County, Iowa, that the</w:t>
      </w:r>
      <w:r w:rsidRPr="00AC3596" w:rsidR="00C706D4">
        <w:rPr>
          <w:sz w:val="18"/>
          <w:szCs w:val="18"/>
        </w:rPr>
        <w:t xml:space="preserve"> Combined</w:t>
      </w:r>
      <w:r w:rsidRPr="00AC3596">
        <w:rPr>
          <w:sz w:val="18"/>
          <w:szCs w:val="18"/>
        </w:rPr>
        <w:t xml:space="preserve"> </w:t>
      </w:r>
      <w:r w:rsidRPr="00AC3596" w:rsidR="00C706D4">
        <w:rPr>
          <w:sz w:val="18"/>
          <w:szCs w:val="18"/>
        </w:rPr>
        <w:t>City/School</w:t>
      </w:r>
      <w:r w:rsidRPr="00AC3596">
        <w:rPr>
          <w:sz w:val="18"/>
          <w:szCs w:val="18"/>
        </w:rPr>
        <w:t xml:space="preserve"> Election will be held on Tuesday, November </w:t>
      </w:r>
      <w:r w:rsidRPr="00AC3596" w:rsidR="00C706D4">
        <w:rPr>
          <w:sz w:val="18"/>
          <w:szCs w:val="18"/>
        </w:rPr>
        <w:t>5</w:t>
      </w:r>
      <w:r w:rsidRPr="00AC3596">
        <w:rPr>
          <w:sz w:val="18"/>
          <w:szCs w:val="18"/>
        </w:rPr>
        <w:t>, 201</w:t>
      </w:r>
      <w:r w:rsidRPr="00AC3596" w:rsidR="00C706D4">
        <w:rPr>
          <w:sz w:val="18"/>
          <w:szCs w:val="18"/>
        </w:rPr>
        <w:t>9</w:t>
      </w:r>
      <w:r w:rsidRPr="00AC3596">
        <w:rPr>
          <w:sz w:val="18"/>
          <w:szCs w:val="18"/>
        </w:rPr>
        <w:t xml:space="preserve">.  The polls will be open from </w:t>
      </w:r>
      <w:smartTag w:uri="urn:schemas-microsoft-com:office:smarttags" w:element="time">
        <w:smartTagPr>
          <w:attr w:name="Hour" w:val="7"/>
          <w:attr w:name="Minute" w:val="0"/>
        </w:smartTagPr>
        <w:r w:rsidRPr="00AC3596">
          <w:rPr>
            <w:sz w:val="18"/>
            <w:szCs w:val="18"/>
          </w:rPr>
          <w:t>7:00 AM</w:t>
        </w:r>
      </w:smartTag>
      <w:r w:rsidRPr="00AC3596" w:rsidR="00C706D4">
        <w:rPr>
          <w:sz w:val="18"/>
          <w:szCs w:val="18"/>
        </w:rPr>
        <w:t xml:space="preserve"> until 8</w:t>
      </w:r>
      <w:r w:rsidRPr="00AC3596">
        <w:rPr>
          <w:sz w:val="18"/>
          <w:szCs w:val="18"/>
        </w:rPr>
        <w:t xml:space="preserve">:00 PM.  </w:t>
      </w:r>
      <w:r w:rsidRPr="00AC3596" w:rsidR="00C706D4">
        <w:rPr>
          <w:sz w:val="18"/>
          <w:szCs w:val="18"/>
          <w:u w:val="single"/>
        </w:rPr>
        <w:t>Voters must vote in their precinct of residence.</w:t>
      </w:r>
      <w:r w:rsidRPr="00AC3596" w:rsidR="00C706D4">
        <w:rPr>
          <w:sz w:val="18"/>
          <w:szCs w:val="18"/>
        </w:rPr>
        <w:t xml:space="preserve">  </w:t>
      </w:r>
      <w:r w:rsidRPr="00AC3596">
        <w:rPr>
          <w:sz w:val="18"/>
          <w:szCs w:val="18"/>
        </w:rPr>
        <w:t>The voting places in each precinct for said election are as follows:</w:t>
      </w:r>
    </w:p>
    <w:p w:rsidR="00EB0FCD" w:rsidRPr="00AC3596" w:rsidP="00EB0FCD">
      <w:pPr>
        <w:rPr>
          <w:sz w:val="18"/>
          <w:szCs w:val="18"/>
        </w:rPr>
      </w:pPr>
    </w:p>
    <w:p w:rsidR="00EB0FCD" w:rsidRPr="00AC3596" w:rsidP="00EB0FCD">
      <w:pPr>
        <w:rPr>
          <w:sz w:val="18"/>
          <w:szCs w:val="18"/>
        </w:rPr>
      </w:pPr>
      <w:r w:rsidRPr="00AC3596">
        <w:rPr>
          <w:sz w:val="18"/>
          <w:szCs w:val="18"/>
        </w:rPr>
        <w:t>Dayton/English I</w:t>
      </w:r>
      <w:r w:rsidRPr="00AC3596">
        <w:rPr>
          <w:sz w:val="18"/>
          <w:szCs w:val="18"/>
        </w:rPr>
        <w:tab/>
      </w:r>
      <w:r w:rsidRPr="00AC3596">
        <w:rPr>
          <w:sz w:val="18"/>
          <w:szCs w:val="18"/>
        </w:rPr>
        <w:tab/>
        <w:t xml:space="preserve">461 Washington St </w:t>
      </w:r>
      <w:r w:rsidRPr="00AC3596">
        <w:rPr>
          <w:sz w:val="18"/>
          <w:szCs w:val="18"/>
        </w:rPr>
        <w:tab/>
      </w:r>
      <w:r w:rsidRPr="00AC3596">
        <w:rPr>
          <w:sz w:val="18"/>
          <w:szCs w:val="18"/>
        </w:rPr>
        <w:tab/>
        <w:t>Millersburg City Hall</w:t>
      </w:r>
    </w:p>
    <w:p w:rsidR="00EB0FCD" w:rsidRPr="00AC3596" w:rsidP="00EB0FCD">
      <w:pPr>
        <w:rPr>
          <w:sz w:val="18"/>
          <w:szCs w:val="18"/>
        </w:rPr>
      </w:pPr>
      <w:r w:rsidRPr="00AC3596">
        <w:rPr>
          <w:sz w:val="18"/>
          <w:szCs w:val="18"/>
        </w:rPr>
        <w:t>English II</w:t>
      </w:r>
      <w:r w:rsidRPr="00AC3596">
        <w:rPr>
          <w:sz w:val="18"/>
          <w:szCs w:val="18"/>
        </w:rPr>
        <w:tab/>
      </w:r>
      <w:r w:rsidRPr="00AC3596">
        <w:rPr>
          <w:sz w:val="18"/>
          <w:szCs w:val="18"/>
        </w:rPr>
        <w:tab/>
      </w:r>
      <w:r w:rsidRPr="00AC3596">
        <w:rPr>
          <w:sz w:val="18"/>
          <w:szCs w:val="18"/>
        </w:rPr>
        <w:tab/>
        <w:t xml:space="preserve">210 N Main St </w:t>
      </w:r>
      <w:r w:rsidRPr="00AC3596">
        <w:rPr>
          <w:sz w:val="18"/>
          <w:szCs w:val="18"/>
        </w:rPr>
        <w:tab/>
      </w:r>
      <w:r w:rsidRPr="00AC3596">
        <w:rPr>
          <w:sz w:val="18"/>
          <w:szCs w:val="18"/>
        </w:rPr>
        <w:tab/>
        <w:t>North English Fire Station</w:t>
      </w:r>
    </w:p>
    <w:p w:rsidR="00EB0FCD" w:rsidRPr="00AC3596" w:rsidP="00EB0FCD">
      <w:pPr>
        <w:rPr>
          <w:sz w:val="18"/>
          <w:szCs w:val="18"/>
        </w:rPr>
      </w:pPr>
      <w:r w:rsidRPr="00AC3596">
        <w:rPr>
          <w:sz w:val="18"/>
          <w:szCs w:val="18"/>
        </w:rPr>
        <w:t>Fillmore/Greene</w:t>
      </w:r>
      <w:r w:rsidRPr="00AC3596">
        <w:rPr>
          <w:sz w:val="18"/>
          <w:szCs w:val="18"/>
        </w:rPr>
        <w:tab/>
      </w:r>
      <w:r w:rsidRPr="00AC3596">
        <w:rPr>
          <w:sz w:val="18"/>
          <w:szCs w:val="18"/>
        </w:rPr>
        <w:tab/>
        <w:t>600 Cleveland St</w:t>
      </w:r>
      <w:r w:rsidRPr="00AC3596">
        <w:rPr>
          <w:sz w:val="18"/>
          <w:szCs w:val="18"/>
        </w:rPr>
        <w:tab/>
      </w:r>
      <w:r w:rsidRPr="00AC3596">
        <w:rPr>
          <w:sz w:val="18"/>
          <w:szCs w:val="18"/>
        </w:rPr>
        <w:tab/>
        <w:t>Parnell City Hall</w:t>
      </w:r>
    </w:p>
    <w:p w:rsidR="00EB0FCD" w:rsidRPr="00AC3596" w:rsidP="00EB0FCD">
      <w:pPr>
        <w:rPr>
          <w:sz w:val="18"/>
          <w:szCs w:val="18"/>
        </w:rPr>
      </w:pPr>
      <w:r w:rsidRPr="00AC3596">
        <w:rPr>
          <w:sz w:val="18"/>
          <w:szCs w:val="18"/>
        </w:rPr>
        <w:t xml:space="preserve">Honey Creek/Marengo Rural </w:t>
      </w:r>
      <w:r w:rsidRPr="00AC3596">
        <w:rPr>
          <w:sz w:val="18"/>
          <w:szCs w:val="18"/>
        </w:rPr>
        <w:tab/>
        <w:t>1020 Marengo Ave</w:t>
      </w:r>
      <w:r w:rsidRPr="00AC3596">
        <w:rPr>
          <w:sz w:val="18"/>
          <w:szCs w:val="18"/>
        </w:rPr>
        <w:tab/>
      </w:r>
      <w:r w:rsidRPr="00AC3596">
        <w:rPr>
          <w:sz w:val="18"/>
          <w:szCs w:val="18"/>
        </w:rPr>
        <w:tab/>
        <w:t>Marengo Public Library</w:t>
      </w:r>
    </w:p>
    <w:p w:rsidR="00EB0FCD" w:rsidRPr="00AC3596" w:rsidP="00EB0FCD">
      <w:pPr>
        <w:rPr>
          <w:sz w:val="18"/>
          <w:szCs w:val="18"/>
        </w:rPr>
      </w:pPr>
      <w:r w:rsidRPr="00AC3596">
        <w:rPr>
          <w:sz w:val="18"/>
          <w:szCs w:val="18"/>
        </w:rPr>
        <w:t>Hartford II/Lincoln</w:t>
      </w:r>
      <w:r w:rsidRPr="00AC3596">
        <w:rPr>
          <w:sz w:val="18"/>
          <w:szCs w:val="18"/>
        </w:rPr>
        <w:tab/>
      </w:r>
      <w:r w:rsidRPr="00AC3596">
        <w:rPr>
          <w:sz w:val="18"/>
          <w:szCs w:val="18"/>
        </w:rPr>
        <w:tab/>
        <w:t>712 2</w:t>
      </w:r>
      <w:r w:rsidRPr="00AC3596">
        <w:rPr>
          <w:sz w:val="18"/>
          <w:szCs w:val="18"/>
          <w:vertAlign w:val="superscript"/>
        </w:rPr>
        <w:t>nd</w:t>
      </w:r>
      <w:r w:rsidR="006B41C6">
        <w:rPr>
          <w:sz w:val="18"/>
          <w:szCs w:val="18"/>
        </w:rPr>
        <w:t xml:space="preserve"> St</w:t>
      </w:r>
      <w:r w:rsidR="006B41C6">
        <w:rPr>
          <w:sz w:val="18"/>
          <w:szCs w:val="18"/>
        </w:rPr>
        <w:tab/>
        <w:t xml:space="preserve">               </w:t>
      </w:r>
      <w:r w:rsidRPr="00AC3596">
        <w:rPr>
          <w:sz w:val="18"/>
          <w:szCs w:val="18"/>
        </w:rPr>
        <w:t>Victor Public Library</w:t>
      </w:r>
    </w:p>
    <w:p w:rsidR="00EB0FCD" w:rsidRPr="00AC3596" w:rsidP="00EB0FCD">
      <w:pPr>
        <w:rPr>
          <w:sz w:val="18"/>
          <w:szCs w:val="18"/>
        </w:rPr>
      </w:pPr>
      <w:r w:rsidRPr="00AC3596">
        <w:rPr>
          <w:sz w:val="18"/>
          <w:szCs w:val="18"/>
        </w:rPr>
        <w:t>Hartford I/Sumner</w:t>
      </w:r>
      <w:r w:rsidRPr="00AC3596">
        <w:rPr>
          <w:sz w:val="18"/>
          <w:szCs w:val="18"/>
        </w:rPr>
        <w:tab/>
      </w:r>
      <w:r w:rsidRPr="00AC3596">
        <w:rPr>
          <w:sz w:val="18"/>
          <w:szCs w:val="18"/>
        </w:rPr>
        <w:tab/>
        <w:t xml:space="preserve">105 East St, </w:t>
      </w:r>
      <w:r w:rsidRPr="00AC3596">
        <w:rPr>
          <w:sz w:val="18"/>
          <w:szCs w:val="18"/>
        </w:rPr>
        <w:t>Ladora</w:t>
      </w:r>
      <w:r w:rsidRPr="00AC3596">
        <w:rPr>
          <w:sz w:val="18"/>
          <w:szCs w:val="18"/>
        </w:rPr>
        <w:tab/>
      </w:r>
      <w:r w:rsidRPr="00AC3596">
        <w:rPr>
          <w:sz w:val="18"/>
          <w:szCs w:val="18"/>
        </w:rPr>
        <w:tab/>
        <w:t>Iowa County Secondary Rd Shop</w:t>
      </w:r>
    </w:p>
    <w:p w:rsidR="00EB0FCD" w:rsidRPr="00AC3596" w:rsidP="00EB0FCD">
      <w:pPr>
        <w:rPr>
          <w:sz w:val="18"/>
          <w:szCs w:val="18"/>
        </w:rPr>
      </w:pPr>
      <w:r w:rsidRPr="00AC3596">
        <w:rPr>
          <w:sz w:val="18"/>
          <w:szCs w:val="18"/>
        </w:rPr>
        <w:t>Hilton/Washington</w:t>
      </w:r>
      <w:r w:rsidRPr="00AC3596">
        <w:rPr>
          <w:sz w:val="18"/>
          <w:szCs w:val="18"/>
        </w:rPr>
        <w:tab/>
      </w:r>
      <w:r w:rsidRPr="00AC3596">
        <w:rPr>
          <w:sz w:val="18"/>
          <w:szCs w:val="18"/>
        </w:rPr>
        <w:tab/>
        <w:t>550 7</w:t>
      </w:r>
      <w:r w:rsidRPr="00AC3596">
        <w:rPr>
          <w:sz w:val="18"/>
          <w:szCs w:val="18"/>
          <w:vertAlign w:val="superscript"/>
        </w:rPr>
        <w:t>th</w:t>
      </w:r>
      <w:r w:rsidR="006B41C6">
        <w:rPr>
          <w:sz w:val="18"/>
          <w:szCs w:val="18"/>
        </w:rPr>
        <w:t xml:space="preserve"> Ave, Conroy</w:t>
      </w:r>
      <w:r w:rsidR="006B41C6">
        <w:rPr>
          <w:sz w:val="18"/>
          <w:szCs w:val="18"/>
        </w:rPr>
        <w:tab/>
      </w:r>
      <w:r w:rsidRPr="00AC3596">
        <w:rPr>
          <w:sz w:val="18"/>
          <w:szCs w:val="18"/>
        </w:rPr>
        <w:t>Hilton Township Hall, Conroy</w:t>
      </w:r>
    </w:p>
    <w:p w:rsidR="00EB0FCD" w:rsidRPr="00AC3596" w:rsidP="00EB0FCD">
      <w:pPr>
        <w:rPr>
          <w:sz w:val="18"/>
          <w:szCs w:val="18"/>
        </w:rPr>
      </w:pPr>
      <w:r>
        <w:rPr>
          <w:sz w:val="18"/>
          <w:szCs w:val="18"/>
        </w:rPr>
        <w:t>Lenox/Iowa</w:t>
      </w:r>
      <w:r>
        <w:rPr>
          <w:sz w:val="18"/>
          <w:szCs w:val="18"/>
        </w:rPr>
        <w:tab/>
      </w:r>
      <w:r>
        <w:rPr>
          <w:sz w:val="18"/>
          <w:szCs w:val="18"/>
        </w:rPr>
        <w:tab/>
        <w:t>2725 K St</w:t>
      </w:r>
      <w:r>
        <w:rPr>
          <w:sz w:val="18"/>
          <w:szCs w:val="18"/>
        </w:rPr>
        <w:tab/>
      </w:r>
      <w:r>
        <w:rPr>
          <w:sz w:val="18"/>
          <w:szCs w:val="18"/>
        </w:rPr>
        <w:tab/>
      </w:r>
      <w:r w:rsidRPr="00AC3596">
        <w:rPr>
          <w:sz w:val="18"/>
          <w:szCs w:val="18"/>
        </w:rPr>
        <w:t>Middle Amana Fire Station</w:t>
      </w:r>
    </w:p>
    <w:p w:rsidR="00EB0FCD" w:rsidRPr="00AC3596" w:rsidP="00EB0FCD">
      <w:pPr>
        <w:rPr>
          <w:sz w:val="18"/>
          <w:szCs w:val="18"/>
        </w:rPr>
      </w:pPr>
      <w:r>
        <w:rPr>
          <w:sz w:val="18"/>
          <w:szCs w:val="18"/>
        </w:rPr>
        <w:t>Marengo City</w:t>
      </w:r>
      <w:r>
        <w:rPr>
          <w:sz w:val="18"/>
          <w:szCs w:val="18"/>
        </w:rPr>
        <w:tab/>
      </w:r>
      <w:r>
        <w:rPr>
          <w:sz w:val="18"/>
          <w:szCs w:val="18"/>
        </w:rPr>
        <w:tab/>
      </w:r>
      <w:r w:rsidRPr="00AC3596">
        <w:rPr>
          <w:sz w:val="18"/>
          <w:szCs w:val="18"/>
        </w:rPr>
        <w:t>1020 Marengo Ave</w:t>
      </w:r>
      <w:r w:rsidRPr="00AC3596">
        <w:rPr>
          <w:sz w:val="18"/>
          <w:szCs w:val="18"/>
        </w:rPr>
        <w:tab/>
      </w:r>
      <w:r w:rsidRPr="00AC3596">
        <w:rPr>
          <w:sz w:val="18"/>
          <w:szCs w:val="18"/>
        </w:rPr>
        <w:tab/>
        <w:t>Marengo Public Library</w:t>
      </w:r>
    </w:p>
    <w:p w:rsidR="00EB0FCD" w:rsidRPr="00AC3596" w:rsidP="00EB0FCD">
      <w:pPr>
        <w:rPr>
          <w:sz w:val="18"/>
          <w:szCs w:val="18"/>
        </w:rPr>
      </w:pPr>
      <w:r w:rsidRPr="00AC3596">
        <w:rPr>
          <w:sz w:val="18"/>
          <w:szCs w:val="18"/>
        </w:rPr>
        <w:t>Pilot/Troy/York</w:t>
      </w:r>
      <w:r w:rsidRPr="00AC3596">
        <w:rPr>
          <w:sz w:val="18"/>
          <w:szCs w:val="18"/>
        </w:rPr>
        <w:tab/>
      </w:r>
      <w:r w:rsidRPr="00AC3596">
        <w:rPr>
          <w:sz w:val="18"/>
          <w:szCs w:val="18"/>
        </w:rPr>
        <w:tab/>
        <w:t>939 S Highland</w:t>
      </w:r>
      <w:r w:rsidRPr="00AC3596">
        <w:rPr>
          <w:sz w:val="18"/>
          <w:szCs w:val="18"/>
        </w:rPr>
        <w:tab/>
      </w:r>
      <w:r w:rsidRPr="00AC3596">
        <w:rPr>
          <w:sz w:val="18"/>
          <w:szCs w:val="18"/>
        </w:rPr>
        <w:tab/>
        <w:t>Williamsburg Recreation Center</w:t>
      </w:r>
    </w:p>
    <w:p w:rsidR="00EB0FCD" w:rsidRPr="00AC3596" w:rsidP="00EB0FCD">
      <w:pPr>
        <w:rPr>
          <w:sz w:val="18"/>
          <w:szCs w:val="18"/>
        </w:rPr>
      </w:pPr>
      <w:r w:rsidRPr="00AC3596">
        <w:rPr>
          <w:sz w:val="18"/>
          <w:szCs w:val="18"/>
        </w:rPr>
        <w:t>Williamsburg City</w:t>
      </w:r>
      <w:r w:rsidRPr="00AC3596">
        <w:rPr>
          <w:sz w:val="18"/>
          <w:szCs w:val="18"/>
        </w:rPr>
        <w:tab/>
      </w:r>
      <w:r w:rsidRPr="00AC3596">
        <w:rPr>
          <w:sz w:val="18"/>
          <w:szCs w:val="18"/>
        </w:rPr>
        <w:tab/>
        <w:t>939 S Highland</w:t>
      </w:r>
      <w:r w:rsidRPr="00AC3596">
        <w:rPr>
          <w:sz w:val="18"/>
          <w:szCs w:val="18"/>
        </w:rPr>
        <w:tab/>
      </w:r>
      <w:r w:rsidRPr="00AC3596">
        <w:rPr>
          <w:sz w:val="18"/>
          <w:szCs w:val="18"/>
        </w:rPr>
        <w:tab/>
        <w:t>Williamsburg Recreation Center</w:t>
      </w:r>
    </w:p>
    <w:p w:rsidR="00EB0FCD" w:rsidRPr="00AC3596" w:rsidP="00EB0FCD">
      <w:pPr>
        <w:rPr>
          <w:sz w:val="18"/>
          <w:szCs w:val="18"/>
        </w:rPr>
      </w:pPr>
    </w:p>
    <w:p w:rsidR="0067507C" w:rsidRPr="00AC3596" w:rsidP="0067507C">
      <w:pPr>
        <w:rPr>
          <w:sz w:val="18"/>
          <w:szCs w:val="18"/>
        </w:rPr>
      </w:pPr>
      <w:r w:rsidRPr="00AC3596">
        <w:rPr>
          <w:sz w:val="18"/>
          <w:szCs w:val="18"/>
        </w:rPr>
        <w:t>Any voter who is physically unable to enter a polling place has the right to vote in the voter’s veh</w:t>
      </w:r>
      <w:r w:rsidRPr="00AC3596" w:rsidR="00C706D4">
        <w:rPr>
          <w:sz w:val="18"/>
          <w:szCs w:val="18"/>
        </w:rPr>
        <w:t>icle.  For further information p</w:t>
      </w:r>
      <w:r w:rsidRPr="00AC3596">
        <w:rPr>
          <w:sz w:val="18"/>
          <w:szCs w:val="18"/>
        </w:rPr>
        <w:t>lease contact the Auditor's Office for details.</w:t>
      </w:r>
    </w:p>
    <w:p w:rsidR="0067507C" w:rsidRPr="00AC3596" w:rsidP="0067507C">
      <w:pPr>
        <w:jc w:val="both"/>
        <w:rPr>
          <w:sz w:val="18"/>
          <w:szCs w:val="18"/>
        </w:rPr>
      </w:pPr>
      <w:r w:rsidRPr="00AC3596">
        <w:rPr>
          <w:sz w:val="18"/>
          <w:szCs w:val="18"/>
        </w:rPr>
        <w:t xml:space="preserve">Telephone: 319-642-3923  </w:t>
      </w:r>
      <w:r w:rsidRPr="00AC3596" w:rsidR="00C706D4">
        <w:rPr>
          <w:sz w:val="18"/>
          <w:szCs w:val="18"/>
        </w:rPr>
        <w:t xml:space="preserve">  </w:t>
      </w:r>
      <w:r w:rsidRPr="00AC3596">
        <w:rPr>
          <w:sz w:val="18"/>
          <w:szCs w:val="18"/>
        </w:rPr>
        <w:t xml:space="preserve"> TTY access, dial 711 + 319-642-3923.</w:t>
      </w:r>
    </w:p>
    <w:p w:rsidR="0067507C" w:rsidRPr="00AC3596" w:rsidP="00EB0FCD">
      <w:pPr>
        <w:rPr>
          <w:rStyle w:val="Hyperlink"/>
          <w:sz w:val="18"/>
          <w:szCs w:val="18"/>
        </w:rPr>
      </w:pPr>
      <w:r w:rsidRPr="00AC3596">
        <w:rPr>
          <w:sz w:val="18"/>
          <w:szCs w:val="18"/>
        </w:rPr>
        <w:t xml:space="preserve">Email address: </w:t>
      </w:r>
      <w:r>
        <w:fldChar w:fldCharType="begin"/>
      </w:r>
      <w:r>
        <w:instrText xml:space="preserve"> HYPERLINK "mailto:elections@co.iowa.ia.us" </w:instrText>
      </w:r>
      <w:r>
        <w:fldChar w:fldCharType="separate"/>
      </w:r>
      <w:r w:rsidRPr="00AC3596">
        <w:rPr>
          <w:rStyle w:val="Hyperlink"/>
          <w:sz w:val="18"/>
          <w:szCs w:val="18"/>
        </w:rPr>
        <w:t>elections@co.iowa.ia.us</w:t>
      </w:r>
      <w:r>
        <w:fldChar w:fldCharType="end"/>
      </w:r>
    </w:p>
    <w:p w:rsidR="00C706D4" w:rsidRPr="00AC3596" w:rsidP="00EB0FCD">
      <w:pPr>
        <w:rPr>
          <w:rStyle w:val="Hyperlink"/>
          <w:sz w:val="18"/>
          <w:szCs w:val="18"/>
        </w:rPr>
      </w:pPr>
    </w:p>
    <w:p w:rsidR="00F025CD" w:rsidRPr="00AC3596" w:rsidP="00F025CD">
      <w:pPr>
        <w:rPr>
          <w:sz w:val="18"/>
          <w:szCs w:val="18"/>
        </w:rPr>
      </w:pPr>
      <w:r w:rsidRPr="00AC3596">
        <w:rPr>
          <w:sz w:val="18"/>
          <w:szCs w:val="18"/>
        </w:rPr>
        <w:t xml:space="preserve">Pre-registered voters are required to provide an approved form of identification at the polling place before receiving and casting a regular ballot. Voters who are not pre-registered – such as voters registering to vote on </w:t>
      </w:r>
      <w:r w:rsidRPr="00AC3596">
        <w:rPr>
          <w:sz w:val="18"/>
          <w:szCs w:val="18"/>
        </w:rPr>
        <w:t>election day</w:t>
      </w:r>
      <w:r w:rsidRPr="00AC3596">
        <w:rPr>
          <w:sz w:val="18"/>
          <w:szCs w:val="18"/>
        </w:rPr>
        <w:t xml:space="preserve"> – and voters changing precincts must also provide proof of residence. A voter who is unable to provide an approved form of identification (or prove residence if required) 1) may have the voter’s identity/residence attested to by another registered voter in the precinct, 2) prove identity and residence using Election Day Registration documents, or 3) cast a provisional ballot and provide proof of identity/residence at the county auditor’s office by Noon on Thursday, November 7, 2019. Election Day Registrant attesters must provide an approved form of identification. For additional information about providing proof of identity and/or residence visit: </w:t>
      </w:r>
      <w:r>
        <w:fldChar w:fldCharType="begin"/>
      </w:r>
      <w:r>
        <w:instrText xml:space="preserve"> HYPERLINK "https://sos.iowa.gov/voterid%20or%20phone%20319-642-3923" </w:instrText>
      </w:r>
      <w:r>
        <w:fldChar w:fldCharType="separate"/>
      </w:r>
      <w:r w:rsidRPr="00AC3596">
        <w:rPr>
          <w:rStyle w:val="Hyperlink"/>
          <w:sz w:val="18"/>
          <w:szCs w:val="18"/>
        </w:rPr>
        <w:t xml:space="preserve">https://sos.iowa.gov/voterid </w:t>
      </w:r>
      <w:r w:rsidRPr="00AC3596">
        <w:rPr>
          <w:rStyle w:val="Hyperlink"/>
          <w:color w:val="auto"/>
          <w:sz w:val="18"/>
          <w:szCs w:val="18"/>
          <w:u w:val="none"/>
        </w:rPr>
        <w:t>or phone 319-642-3923</w:t>
      </w:r>
      <w:r>
        <w:fldChar w:fldCharType="end"/>
      </w:r>
      <w:r w:rsidRPr="00AC3596">
        <w:rPr>
          <w:sz w:val="18"/>
          <w:szCs w:val="18"/>
        </w:rPr>
        <w:t xml:space="preserve"> (option 0). </w:t>
      </w:r>
    </w:p>
    <w:p w:rsidR="00C706D4" w:rsidP="00EB0FCD">
      <w:pPr>
        <w:rPr>
          <w:rStyle w:val="Hyperlink"/>
          <w:sz w:val="18"/>
          <w:szCs w:val="18"/>
        </w:rPr>
      </w:pPr>
    </w:p>
    <w:p w:rsidR="00D1481A" w:rsidRPr="00D1481A" w:rsidP="00EB0FCD">
      <w:pPr>
        <w:rPr>
          <w:rStyle w:val="Hyperlink"/>
          <w:sz w:val="18"/>
          <w:szCs w:val="18"/>
        </w:rPr>
      </w:pPr>
      <w:r w:rsidRPr="00D1481A">
        <w:rPr>
          <w:sz w:val="20"/>
          <w:szCs w:val="20"/>
        </w:rPr>
        <w:t xml:space="preserve">The public test of the voting equipment will be conducted on </w:t>
      </w:r>
      <w:r w:rsidR="006553BF">
        <w:rPr>
          <w:sz w:val="20"/>
          <w:szCs w:val="20"/>
        </w:rPr>
        <w:t>Wednes</w:t>
      </w:r>
      <w:r w:rsidRPr="00D1481A">
        <w:rPr>
          <w:sz w:val="20"/>
          <w:szCs w:val="20"/>
        </w:rPr>
        <w:t xml:space="preserve">day, October </w:t>
      </w:r>
      <w:r w:rsidR="006553BF">
        <w:rPr>
          <w:sz w:val="20"/>
          <w:szCs w:val="20"/>
        </w:rPr>
        <w:t>30, 2019, starting at 9:00</w:t>
      </w:r>
      <w:r w:rsidRPr="00D1481A">
        <w:rPr>
          <w:sz w:val="20"/>
          <w:szCs w:val="20"/>
        </w:rPr>
        <w:t xml:space="preserve"> AM, at the </w:t>
      </w:r>
      <w:r w:rsidR="00E02D15">
        <w:rPr>
          <w:sz w:val="20"/>
          <w:szCs w:val="20"/>
        </w:rPr>
        <w:t>Auditor’s Office in the</w:t>
      </w:r>
      <w:r w:rsidRPr="00D1481A">
        <w:rPr>
          <w:sz w:val="20"/>
          <w:szCs w:val="20"/>
        </w:rPr>
        <w:t xml:space="preserve"> </w:t>
      </w:r>
      <w:r>
        <w:rPr>
          <w:sz w:val="20"/>
          <w:szCs w:val="20"/>
        </w:rPr>
        <w:t>East Courthouse Annex, 970 Court Ave, Marengo IA</w:t>
      </w:r>
      <w:r w:rsidRPr="00D1481A">
        <w:rPr>
          <w:sz w:val="20"/>
          <w:szCs w:val="20"/>
        </w:rPr>
        <w:t xml:space="preserve">.  The public </w:t>
      </w:r>
      <w:r w:rsidRPr="00D1481A">
        <w:rPr>
          <w:sz w:val="20"/>
          <w:szCs w:val="20"/>
        </w:rPr>
        <w:t>is invited</w:t>
      </w:r>
      <w:r w:rsidRPr="00D1481A">
        <w:rPr>
          <w:sz w:val="20"/>
          <w:szCs w:val="20"/>
        </w:rPr>
        <w:t xml:space="preserve"> to attend.</w:t>
      </w:r>
    </w:p>
    <w:p w:rsidR="00D1481A" w:rsidP="00EB0FCD">
      <w:pPr>
        <w:rPr>
          <w:sz w:val="18"/>
          <w:szCs w:val="18"/>
        </w:rPr>
      </w:pPr>
    </w:p>
    <w:p w:rsidR="00EB0FCD" w:rsidRPr="00D1481A" w:rsidP="00EB0FCD">
      <w:pPr>
        <w:rPr>
          <w:sz w:val="18"/>
          <w:szCs w:val="18"/>
        </w:rPr>
      </w:pPr>
      <w:r w:rsidRPr="00D1481A">
        <w:rPr>
          <w:sz w:val="18"/>
          <w:szCs w:val="18"/>
        </w:rPr>
        <w:t xml:space="preserve">Dated this </w:t>
      </w:r>
      <w:r w:rsidRPr="00D1481A" w:rsidR="00F025CD">
        <w:rPr>
          <w:sz w:val="18"/>
          <w:szCs w:val="18"/>
        </w:rPr>
        <w:t>15th day of October 2019</w:t>
      </w:r>
      <w:r w:rsidRPr="00D1481A">
        <w:rPr>
          <w:sz w:val="18"/>
          <w:szCs w:val="18"/>
        </w:rPr>
        <w:t>.</w:t>
      </w:r>
    </w:p>
    <w:p w:rsidR="00EB0FCD" w:rsidRPr="00AC3596" w:rsidP="00EB0FCD">
      <w:pPr>
        <w:rPr>
          <w:sz w:val="18"/>
          <w:szCs w:val="18"/>
        </w:rPr>
      </w:pPr>
    </w:p>
    <w:p w:rsidR="00EB0FCD" w:rsidRPr="00AC3596" w:rsidP="00EB0FCD">
      <w:pPr>
        <w:rPr>
          <w:sz w:val="18"/>
          <w:szCs w:val="18"/>
        </w:rPr>
      </w:pPr>
      <w:r w:rsidRPr="00AC3596">
        <w:rPr>
          <w:sz w:val="18"/>
          <w:szCs w:val="18"/>
        </w:rPr>
        <w:t>Jessica Stohlmann</w:t>
      </w:r>
    </w:p>
    <w:p w:rsidR="00D1481A" w:rsidP="00EB0FCD">
      <w:pPr>
        <w:rPr>
          <w:sz w:val="18"/>
          <w:szCs w:val="18"/>
        </w:rPr>
      </w:pPr>
    </w:p>
    <w:p w:rsidR="00D1481A" w:rsidP="00EB0FCD">
      <w:pPr>
        <w:rPr>
          <w:sz w:val="18"/>
          <w:szCs w:val="18"/>
        </w:rPr>
      </w:pPr>
    </w:p>
    <w:p w:rsidR="00EB0FCD" w:rsidRPr="00AC3596" w:rsidP="00EB0FCD">
      <w:pPr>
        <w:rPr>
          <w:sz w:val="18"/>
          <w:szCs w:val="18"/>
        </w:rPr>
      </w:pPr>
      <w:r w:rsidRPr="00AC3596">
        <w:rPr>
          <w:sz w:val="18"/>
          <w:szCs w:val="18"/>
        </w:rPr>
        <w:t>Iowa County Auditor and</w:t>
      </w:r>
    </w:p>
    <w:p w:rsidR="00EB0FCD" w:rsidRPr="00AC3596" w:rsidP="00EB0FCD">
      <w:pPr>
        <w:rPr>
          <w:sz w:val="18"/>
          <w:szCs w:val="18"/>
        </w:rPr>
      </w:pPr>
      <w:r w:rsidRPr="00AC3596">
        <w:rPr>
          <w:sz w:val="18"/>
          <w:szCs w:val="18"/>
        </w:rPr>
        <w:t>Commissioner of Elections</w:t>
      </w:r>
    </w:p>
    <w:p w:rsidR="00F025CD"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P="00EB0FCD">
      <w:pPr>
        <w:rPr>
          <w:sz w:val="18"/>
          <w:szCs w:val="18"/>
        </w:rPr>
      </w:pPr>
    </w:p>
    <w:p w:rsidR="00D1481A" w:rsidRPr="00AC3596" w:rsidP="00EB0FCD">
      <w:pPr>
        <w:rPr>
          <w:sz w:val="18"/>
          <w:szCs w:val="18"/>
        </w:rPr>
      </w:pPr>
    </w:p>
    <w:tbl>
      <w:tblPr>
        <w:tblStyle w:val="TableGrid"/>
        <w:tblW w:w="0" w:type="auto"/>
        <w:tblLook w:val="04A0"/>
      </w:tblPr>
      <w:tblGrid>
        <w:gridCol w:w="4675"/>
        <w:gridCol w:w="4675"/>
      </w:tblGrid>
      <w:tr w:rsidTr="00AC3596">
        <w:tblPrEx>
          <w:tblW w:w="0" w:type="auto"/>
          <w:tblLook w:val="04A0"/>
        </w:tblPrEx>
        <w:trPr>
          <w:trHeight w:val="584"/>
        </w:trPr>
        <w:tc>
          <w:tcPr>
            <w:tcW w:w="9350" w:type="dxa"/>
            <w:gridSpan w:val="2"/>
          </w:tcPr>
          <w:p w:rsidR="000C7736" w:rsidRPr="00AC3596" w:rsidP="00D41718">
            <w:pPr>
              <w:jc w:val="center"/>
              <w:rPr>
                <w:sz w:val="18"/>
                <w:szCs w:val="18"/>
              </w:rPr>
            </w:pPr>
            <w:r w:rsidRPr="00AC3596">
              <w:rPr>
                <w:sz w:val="18"/>
                <w:szCs w:val="18"/>
              </w:rPr>
              <w:t>CITY CANDIDATES</w:t>
            </w:r>
          </w:p>
          <w:p w:rsidR="000C7736" w:rsidRPr="00AC3596" w:rsidP="000C7736">
            <w:pPr>
              <w:rPr>
                <w:sz w:val="18"/>
                <w:szCs w:val="18"/>
              </w:rPr>
            </w:pPr>
            <w:r w:rsidRPr="00AC3596">
              <w:rPr>
                <w:sz w:val="18"/>
                <w:szCs w:val="18"/>
              </w:rPr>
              <w:t>Candidates are listed in the order they will appear on the ballots for voters in the respective cities.</w:t>
            </w:r>
          </w:p>
        </w:tc>
      </w:tr>
      <w:tr w:rsidTr="00002F65">
        <w:tblPrEx>
          <w:tblW w:w="0" w:type="auto"/>
          <w:tblLook w:val="04A0"/>
        </w:tblPrEx>
        <w:trPr>
          <w:trHeight w:val="6380"/>
        </w:trPr>
        <w:tc>
          <w:tcPr>
            <w:tcW w:w="4675" w:type="dxa"/>
          </w:tcPr>
          <w:p w:rsidR="00D41718" w:rsidRPr="00AC3596" w:rsidP="00D41718">
            <w:pPr>
              <w:rPr>
                <w:sz w:val="18"/>
                <w:szCs w:val="18"/>
              </w:rPr>
            </w:pPr>
            <w:r w:rsidRPr="00AC3596">
              <w:rPr>
                <w:sz w:val="18"/>
                <w:szCs w:val="18"/>
              </w:rPr>
              <w:t xml:space="preserve">City of </w:t>
            </w:r>
            <w:r w:rsidRPr="00AC3596">
              <w:rPr>
                <w:sz w:val="18"/>
                <w:szCs w:val="18"/>
              </w:rPr>
              <w:t>Ladora</w:t>
            </w:r>
          </w:p>
          <w:p w:rsidR="00D41718" w:rsidRPr="00AC3596" w:rsidP="00D41718">
            <w:pPr>
              <w:pStyle w:val="ListParagraph"/>
              <w:numPr>
                <w:ilvl w:val="0"/>
                <w:numId w:val="1"/>
              </w:numPr>
              <w:rPr>
                <w:sz w:val="18"/>
                <w:szCs w:val="18"/>
              </w:rPr>
            </w:pPr>
            <w:r w:rsidRPr="00AC3596">
              <w:rPr>
                <w:sz w:val="18"/>
                <w:szCs w:val="18"/>
              </w:rPr>
              <w:t>Mayor-vote for no more than one</w:t>
            </w:r>
          </w:p>
          <w:p w:rsidR="00D41718" w:rsidRPr="00AC3596" w:rsidP="00D41718">
            <w:pPr>
              <w:pStyle w:val="ListParagraph"/>
              <w:numPr>
                <w:ilvl w:val="1"/>
                <w:numId w:val="1"/>
              </w:numPr>
              <w:rPr>
                <w:sz w:val="18"/>
                <w:szCs w:val="18"/>
              </w:rPr>
            </w:pPr>
            <w:r w:rsidRPr="00AC3596">
              <w:rPr>
                <w:sz w:val="18"/>
                <w:szCs w:val="18"/>
              </w:rPr>
              <w:t xml:space="preserve">Butch </w:t>
            </w:r>
            <w:r w:rsidRPr="00AC3596">
              <w:rPr>
                <w:sz w:val="18"/>
                <w:szCs w:val="18"/>
              </w:rPr>
              <w:t>Bringmann</w:t>
            </w:r>
          </w:p>
          <w:p w:rsidR="00D41718" w:rsidRPr="00AC3596" w:rsidP="00D41718">
            <w:pPr>
              <w:pStyle w:val="ListParagraph"/>
              <w:numPr>
                <w:ilvl w:val="0"/>
                <w:numId w:val="1"/>
              </w:numPr>
              <w:rPr>
                <w:sz w:val="18"/>
                <w:szCs w:val="18"/>
              </w:rPr>
            </w:pPr>
            <w:r w:rsidRPr="00AC3596">
              <w:rPr>
                <w:sz w:val="18"/>
                <w:szCs w:val="18"/>
              </w:rPr>
              <w:t>Council at Large-vote for no more than three</w:t>
            </w:r>
          </w:p>
          <w:p w:rsidR="00D41718" w:rsidRPr="00AC3596" w:rsidP="00D41718">
            <w:pPr>
              <w:pStyle w:val="ListParagraph"/>
              <w:numPr>
                <w:ilvl w:val="1"/>
                <w:numId w:val="1"/>
              </w:numPr>
              <w:rPr>
                <w:sz w:val="18"/>
                <w:szCs w:val="18"/>
              </w:rPr>
            </w:pPr>
            <w:r w:rsidRPr="00AC3596">
              <w:rPr>
                <w:sz w:val="18"/>
                <w:szCs w:val="18"/>
              </w:rPr>
              <w:t>Brian Ward</w:t>
            </w:r>
          </w:p>
          <w:p w:rsidR="00D41718" w:rsidRPr="00AC3596" w:rsidP="00D41718">
            <w:pPr>
              <w:pStyle w:val="ListParagraph"/>
              <w:numPr>
                <w:ilvl w:val="1"/>
                <w:numId w:val="1"/>
              </w:numPr>
              <w:rPr>
                <w:sz w:val="18"/>
                <w:szCs w:val="18"/>
              </w:rPr>
            </w:pPr>
            <w:r w:rsidRPr="00AC3596">
              <w:rPr>
                <w:sz w:val="18"/>
                <w:szCs w:val="18"/>
              </w:rPr>
              <w:t>Kevin R. York</w:t>
            </w:r>
          </w:p>
          <w:p w:rsidR="00D41718" w:rsidRPr="00AC3596" w:rsidP="00D41718">
            <w:pPr>
              <w:pStyle w:val="ListParagraph"/>
              <w:numPr>
                <w:ilvl w:val="1"/>
                <w:numId w:val="1"/>
              </w:numPr>
              <w:rPr>
                <w:sz w:val="18"/>
                <w:szCs w:val="18"/>
              </w:rPr>
            </w:pPr>
            <w:r w:rsidRPr="00AC3596">
              <w:rPr>
                <w:sz w:val="18"/>
                <w:szCs w:val="18"/>
              </w:rPr>
              <w:t>Craig York</w:t>
            </w:r>
          </w:p>
          <w:p w:rsidR="00D41718" w:rsidRPr="00AC3596" w:rsidP="00D41718">
            <w:pPr>
              <w:pStyle w:val="ListParagraph"/>
              <w:numPr>
                <w:ilvl w:val="0"/>
                <w:numId w:val="1"/>
              </w:numPr>
              <w:rPr>
                <w:sz w:val="18"/>
                <w:szCs w:val="18"/>
              </w:rPr>
            </w:pPr>
            <w:r w:rsidRPr="00AC3596">
              <w:rPr>
                <w:sz w:val="18"/>
                <w:szCs w:val="18"/>
              </w:rPr>
              <w:t>Council at Large-Vacancy-vote for no more than one</w:t>
            </w:r>
          </w:p>
          <w:p w:rsidR="00D41718" w:rsidRPr="00AC3596" w:rsidP="00D41718">
            <w:pPr>
              <w:pStyle w:val="ListParagraph"/>
              <w:numPr>
                <w:ilvl w:val="1"/>
                <w:numId w:val="1"/>
              </w:numPr>
              <w:rPr>
                <w:sz w:val="18"/>
                <w:szCs w:val="18"/>
              </w:rPr>
            </w:pPr>
            <w:r w:rsidRPr="00AC3596">
              <w:rPr>
                <w:sz w:val="18"/>
                <w:szCs w:val="18"/>
              </w:rPr>
              <w:t>No candidate filed nomination papers</w:t>
            </w:r>
          </w:p>
          <w:p w:rsidR="00D41718" w:rsidRPr="00AC3596" w:rsidP="00D41718">
            <w:pPr>
              <w:rPr>
                <w:sz w:val="18"/>
                <w:szCs w:val="18"/>
              </w:rPr>
            </w:pPr>
          </w:p>
          <w:p w:rsidR="00D41718" w:rsidRPr="00AC3596" w:rsidP="00D41718">
            <w:pPr>
              <w:rPr>
                <w:sz w:val="18"/>
                <w:szCs w:val="18"/>
              </w:rPr>
            </w:pPr>
            <w:r w:rsidRPr="00AC3596">
              <w:rPr>
                <w:sz w:val="18"/>
                <w:szCs w:val="18"/>
              </w:rPr>
              <w:t>City of Marengo</w:t>
            </w:r>
          </w:p>
          <w:p w:rsidR="00D41718" w:rsidRPr="00AC3596" w:rsidP="00D41718">
            <w:pPr>
              <w:pStyle w:val="ListParagraph"/>
              <w:numPr>
                <w:ilvl w:val="0"/>
                <w:numId w:val="2"/>
              </w:numPr>
              <w:rPr>
                <w:sz w:val="18"/>
                <w:szCs w:val="18"/>
              </w:rPr>
            </w:pPr>
            <w:r w:rsidRPr="00AC3596">
              <w:rPr>
                <w:sz w:val="18"/>
                <w:szCs w:val="18"/>
              </w:rPr>
              <w:t>Mayor-vote for no more than one</w:t>
            </w:r>
          </w:p>
          <w:p w:rsidR="00D41718" w:rsidRPr="00AC3596" w:rsidP="00D41718">
            <w:pPr>
              <w:pStyle w:val="ListParagraph"/>
              <w:numPr>
                <w:ilvl w:val="1"/>
                <w:numId w:val="2"/>
              </w:numPr>
              <w:rPr>
                <w:sz w:val="18"/>
                <w:szCs w:val="18"/>
              </w:rPr>
            </w:pPr>
            <w:r w:rsidRPr="00AC3596">
              <w:rPr>
                <w:sz w:val="18"/>
                <w:szCs w:val="18"/>
              </w:rPr>
              <w:t>Adam Rabe</w:t>
            </w:r>
          </w:p>
          <w:p w:rsidR="00EC0A39" w:rsidRPr="00AC3596" w:rsidP="00EC0A39">
            <w:pPr>
              <w:pStyle w:val="ListParagraph"/>
              <w:numPr>
                <w:ilvl w:val="0"/>
                <w:numId w:val="2"/>
              </w:numPr>
              <w:rPr>
                <w:sz w:val="18"/>
                <w:szCs w:val="18"/>
              </w:rPr>
            </w:pPr>
            <w:r w:rsidRPr="00AC3596">
              <w:rPr>
                <w:sz w:val="18"/>
                <w:szCs w:val="18"/>
              </w:rPr>
              <w:t>Council at Large-vote for no more than two</w:t>
            </w:r>
          </w:p>
          <w:p w:rsidR="00EC0A39" w:rsidRPr="00AC3596" w:rsidP="00EC0A39">
            <w:pPr>
              <w:pStyle w:val="ListParagraph"/>
              <w:numPr>
                <w:ilvl w:val="1"/>
                <w:numId w:val="2"/>
              </w:numPr>
              <w:rPr>
                <w:sz w:val="18"/>
                <w:szCs w:val="18"/>
              </w:rPr>
            </w:pPr>
            <w:r w:rsidRPr="00AC3596">
              <w:rPr>
                <w:sz w:val="18"/>
                <w:szCs w:val="18"/>
              </w:rPr>
              <w:t xml:space="preserve">Greg </w:t>
            </w:r>
            <w:r w:rsidRPr="00AC3596">
              <w:rPr>
                <w:sz w:val="18"/>
                <w:szCs w:val="18"/>
              </w:rPr>
              <w:t>Jergens</w:t>
            </w:r>
          </w:p>
          <w:p w:rsidR="00EC0A39" w:rsidRPr="00AC3596" w:rsidP="00EC0A39">
            <w:pPr>
              <w:pStyle w:val="ListParagraph"/>
              <w:numPr>
                <w:ilvl w:val="1"/>
                <w:numId w:val="2"/>
              </w:numPr>
              <w:rPr>
                <w:sz w:val="18"/>
                <w:szCs w:val="18"/>
              </w:rPr>
            </w:pPr>
            <w:r w:rsidRPr="00AC3596">
              <w:rPr>
                <w:sz w:val="18"/>
                <w:szCs w:val="18"/>
              </w:rPr>
              <w:t>Sue Peterson</w:t>
            </w:r>
          </w:p>
          <w:p w:rsidR="00EC0A39" w:rsidRPr="00AC3596" w:rsidP="00EC0A39">
            <w:pPr>
              <w:rPr>
                <w:sz w:val="18"/>
                <w:szCs w:val="18"/>
              </w:rPr>
            </w:pPr>
          </w:p>
          <w:p w:rsidR="00EC0A39" w:rsidRPr="00AC3596" w:rsidP="00EC0A39">
            <w:pPr>
              <w:rPr>
                <w:sz w:val="18"/>
                <w:szCs w:val="18"/>
              </w:rPr>
            </w:pPr>
            <w:r w:rsidRPr="00AC3596">
              <w:rPr>
                <w:sz w:val="18"/>
                <w:szCs w:val="18"/>
              </w:rPr>
              <w:t>City of Millersburg</w:t>
            </w:r>
          </w:p>
          <w:p w:rsidR="00EC0A39" w:rsidRPr="00AC3596" w:rsidP="00EC0A39">
            <w:pPr>
              <w:pStyle w:val="ListParagraph"/>
              <w:numPr>
                <w:ilvl w:val="0"/>
                <w:numId w:val="3"/>
              </w:numPr>
              <w:rPr>
                <w:sz w:val="18"/>
                <w:szCs w:val="18"/>
              </w:rPr>
            </w:pPr>
            <w:r w:rsidRPr="00AC3596">
              <w:rPr>
                <w:sz w:val="18"/>
                <w:szCs w:val="18"/>
              </w:rPr>
              <w:t>Mayor-vote for no more than one</w:t>
            </w:r>
          </w:p>
          <w:p w:rsidR="00EC0A39" w:rsidRPr="00AC3596" w:rsidP="00EC0A39">
            <w:pPr>
              <w:pStyle w:val="ListParagraph"/>
              <w:numPr>
                <w:ilvl w:val="1"/>
                <w:numId w:val="3"/>
              </w:numPr>
              <w:rPr>
                <w:sz w:val="18"/>
                <w:szCs w:val="18"/>
              </w:rPr>
            </w:pPr>
            <w:r w:rsidRPr="00AC3596">
              <w:rPr>
                <w:sz w:val="18"/>
                <w:szCs w:val="18"/>
              </w:rPr>
              <w:t xml:space="preserve">William </w:t>
            </w:r>
            <w:r w:rsidRPr="00AC3596">
              <w:rPr>
                <w:sz w:val="18"/>
                <w:szCs w:val="18"/>
              </w:rPr>
              <w:t>Montross</w:t>
            </w:r>
          </w:p>
          <w:p w:rsidR="00EC0A39" w:rsidRPr="00AC3596" w:rsidP="00EC0A39">
            <w:pPr>
              <w:pStyle w:val="ListParagraph"/>
              <w:numPr>
                <w:ilvl w:val="0"/>
                <w:numId w:val="3"/>
              </w:numPr>
              <w:rPr>
                <w:sz w:val="18"/>
                <w:szCs w:val="18"/>
              </w:rPr>
            </w:pPr>
            <w:r w:rsidRPr="00AC3596">
              <w:rPr>
                <w:sz w:val="18"/>
                <w:szCs w:val="18"/>
              </w:rPr>
              <w:t>Council at Large-vote for no more than Three</w:t>
            </w:r>
          </w:p>
          <w:p w:rsidR="00EC0A39" w:rsidRPr="00AC3596" w:rsidP="00EC0A39">
            <w:pPr>
              <w:pStyle w:val="ListParagraph"/>
              <w:numPr>
                <w:ilvl w:val="1"/>
                <w:numId w:val="3"/>
              </w:numPr>
              <w:rPr>
                <w:sz w:val="18"/>
                <w:szCs w:val="18"/>
              </w:rPr>
            </w:pPr>
            <w:r w:rsidRPr="00AC3596">
              <w:rPr>
                <w:sz w:val="18"/>
                <w:szCs w:val="18"/>
              </w:rPr>
              <w:t xml:space="preserve">Michael </w:t>
            </w:r>
            <w:r w:rsidRPr="00AC3596">
              <w:rPr>
                <w:sz w:val="18"/>
                <w:szCs w:val="18"/>
              </w:rPr>
              <w:t>Gorsch</w:t>
            </w:r>
          </w:p>
          <w:p w:rsidR="00EC0A39" w:rsidRPr="00AC3596" w:rsidP="00EC0A39">
            <w:pPr>
              <w:pStyle w:val="ListParagraph"/>
              <w:numPr>
                <w:ilvl w:val="1"/>
                <w:numId w:val="3"/>
              </w:numPr>
              <w:rPr>
                <w:sz w:val="18"/>
                <w:szCs w:val="18"/>
              </w:rPr>
            </w:pPr>
            <w:r w:rsidRPr="00AC3596">
              <w:rPr>
                <w:sz w:val="18"/>
                <w:szCs w:val="18"/>
              </w:rPr>
              <w:t xml:space="preserve">Charles R. </w:t>
            </w:r>
            <w:r w:rsidRPr="00AC3596">
              <w:rPr>
                <w:sz w:val="18"/>
                <w:szCs w:val="18"/>
              </w:rPr>
              <w:t>Gensley</w:t>
            </w:r>
          </w:p>
          <w:p w:rsidR="00EC0A39" w:rsidRPr="00AC3596" w:rsidP="00EC0A39">
            <w:pPr>
              <w:pStyle w:val="ListParagraph"/>
              <w:numPr>
                <w:ilvl w:val="1"/>
                <w:numId w:val="3"/>
              </w:numPr>
              <w:rPr>
                <w:sz w:val="18"/>
                <w:szCs w:val="18"/>
              </w:rPr>
            </w:pPr>
            <w:r w:rsidRPr="00AC3596">
              <w:rPr>
                <w:sz w:val="18"/>
                <w:szCs w:val="18"/>
              </w:rPr>
              <w:t>Jeff Clark</w:t>
            </w:r>
          </w:p>
          <w:p w:rsidR="00EC0A39" w:rsidRPr="00AC3596" w:rsidP="00EC0A39">
            <w:pPr>
              <w:rPr>
                <w:sz w:val="18"/>
                <w:szCs w:val="18"/>
              </w:rPr>
            </w:pPr>
          </w:p>
          <w:p w:rsidR="00EC0A39" w:rsidRPr="00AC3596" w:rsidP="00EC0A39">
            <w:pPr>
              <w:rPr>
                <w:sz w:val="18"/>
                <w:szCs w:val="18"/>
              </w:rPr>
            </w:pPr>
          </w:p>
          <w:p w:rsidR="00D41718" w:rsidRPr="00AC3596" w:rsidP="00EC0A39">
            <w:pPr>
              <w:rPr>
                <w:sz w:val="18"/>
                <w:szCs w:val="18"/>
              </w:rPr>
            </w:pPr>
          </w:p>
        </w:tc>
        <w:tc>
          <w:tcPr>
            <w:tcW w:w="4675" w:type="dxa"/>
          </w:tcPr>
          <w:p w:rsidR="000C7736" w:rsidRPr="00AC3596" w:rsidP="000C7736">
            <w:pPr>
              <w:rPr>
                <w:sz w:val="18"/>
                <w:szCs w:val="18"/>
              </w:rPr>
            </w:pPr>
            <w:r w:rsidRPr="00AC3596">
              <w:rPr>
                <w:sz w:val="18"/>
                <w:szCs w:val="18"/>
              </w:rPr>
              <w:t>City of North English</w:t>
            </w:r>
          </w:p>
          <w:p w:rsidR="000C7736" w:rsidRPr="00AC3596" w:rsidP="000C7736">
            <w:pPr>
              <w:pStyle w:val="ListParagraph"/>
              <w:numPr>
                <w:ilvl w:val="0"/>
                <w:numId w:val="4"/>
              </w:numPr>
              <w:rPr>
                <w:sz w:val="18"/>
                <w:szCs w:val="18"/>
              </w:rPr>
            </w:pPr>
            <w:r w:rsidRPr="00AC3596">
              <w:rPr>
                <w:sz w:val="18"/>
                <w:szCs w:val="18"/>
              </w:rPr>
              <w:t>Mayor-vote for no more than one</w:t>
            </w:r>
          </w:p>
          <w:p w:rsidR="000C7736" w:rsidRPr="00AC3596" w:rsidP="000C7736">
            <w:pPr>
              <w:pStyle w:val="ListParagraph"/>
              <w:numPr>
                <w:ilvl w:val="1"/>
                <w:numId w:val="4"/>
              </w:numPr>
              <w:rPr>
                <w:sz w:val="18"/>
                <w:szCs w:val="18"/>
              </w:rPr>
            </w:pPr>
            <w:r w:rsidRPr="00AC3596">
              <w:rPr>
                <w:sz w:val="18"/>
                <w:szCs w:val="18"/>
              </w:rPr>
              <w:t xml:space="preserve">Daniel J. </w:t>
            </w:r>
            <w:r w:rsidRPr="00AC3596">
              <w:rPr>
                <w:sz w:val="18"/>
                <w:szCs w:val="18"/>
              </w:rPr>
              <w:t>Strohman</w:t>
            </w:r>
          </w:p>
          <w:p w:rsidR="000C7736" w:rsidRPr="00AC3596" w:rsidP="000C7736">
            <w:pPr>
              <w:pStyle w:val="ListParagraph"/>
              <w:numPr>
                <w:ilvl w:val="0"/>
                <w:numId w:val="4"/>
              </w:numPr>
              <w:rPr>
                <w:sz w:val="18"/>
                <w:szCs w:val="18"/>
              </w:rPr>
            </w:pPr>
            <w:r w:rsidRPr="00AC3596">
              <w:rPr>
                <w:sz w:val="18"/>
                <w:szCs w:val="18"/>
              </w:rPr>
              <w:t xml:space="preserve">Council </w:t>
            </w:r>
            <w:r w:rsidR="004F0F28">
              <w:rPr>
                <w:sz w:val="18"/>
                <w:szCs w:val="18"/>
              </w:rPr>
              <w:t>at Large-vote for no more than t</w:t>
            </w:r>
            <w:r w:rsidRPr="00AC3596">
              <w:rPr>
                <w:sz w:val="18"/>
                <w:szCs w:val="18"/>
              </w:rPr>
              <w:t>hree</w:t>
            </w:r>
          </w:p>
          <w:p w:rsidR="000C7736" w:rsidRPr="00AC3596" w:rsidP="000C7736">
            <w:pPr>
              <w:pStyle w:val="ListParagraph"/>
              <w:numPr>
                <w:ilvl w:val="1"/>
                <w:numId w:val="4"/>
              </w:numPr>
              <w:rPr>
                <w:sz w:val="18"/>
                <w:szCs w:val="18"/>
              </w:rPr>
            </w:pPr>
            <w:r w:rsidRPr="00AC3596">
              <w:rPr>
                <w:sz w:val="18"/>
                <w:szCs w:val="18"/>
              </w:rPr>
              <w:t xml:space="preserve">Gerald </w:t>
            </w:r>
            <w:r w:rsidRPr="00AC3596">
              <w:rPr>
                <w:sz w:val="18"/>
                <w:szCs w:val="18"/>
              </w:rPr>
              <w:t>Haugland</w:t>
            </w:r>
          </w:p>
          <w:p w:rsidR="000C7736" w:rsidRPr="00AC3596" w:rsidP="000C7736">
            <w:pPr>
              <w:pStyle w:val="ListParagraph"/>
              <w:numPr>
                <w:ilvl w:val="1"/>
                <w:numId w:val="4"/>
              </w:numPr>
              <w:rPr>
                <w:sz w:val="18"/>
                <w:szCs w:val="18"/>
              </w:rPr>
            </w:pPr>
            <w:r w:rsidRPr="00AC3596">
              <w:rPr>
                <w:sz w:val="18"/>
                <w:szCs w:val="18"/>
              </w:rPr>
              <w:t>Kendall Koehn</w:t>
            </w:r>
          </w:p>
          <w:p w:rsidR="000C7736" w:rsidRPr="00AC3596" w:rsidP="000C7736">
            <w:pPr>
              <w:pStyle w:val="ListParagraph"/>
              <w:numPr>
                <w:ilvl w:val="1"/>
                <w:numId w:val="4"/>
              </w:numPr>
              <w:rPr>
                <w:sz w:val="18"/>
                <w:szCs w:val="18"/>
              </w:rPr>
            </w:pPr>
            <w:r w:rsidRPr="00AC3596">
              <w:rPr>
                <w:sz w:val="18"/>
                <w:szCs w:val="18"/>
              </w:rPr>
              <w:t xml:space="preserve">David A. </w:t>
            </w:r>
            <w:r w:rsidRPr="00AC3596">
              <w:rPr>
                <w:sz w:val="18"/>
                <w:szCs w:val="18"/>
              </w:rPr>
              <w:t>Goellnitz</w:t>
            </w:r>
          </w:p>
          <w:p w:rsidR="000C7736" w:rsidRPr="00AC3596" w:rsidP="000C7736">
            <w:pPr>
              <w:rPr>
                <w:sz w:val="18"/>
                <w:szCs w:val="18"/>
              </w:rPr>
            </w:pPr>
          </w:p>
          <w:p w:rsidR="000C7736" w:rsidRPr="00AC3596" w:rsidP="000C7736">
            <w:pPr>
              <w:rPr>
                <w:sz w:val="18"/>
                <w:szCs w:val="18"/>
              </w:rPr>
            </w:pPr>
            <w:r w:rsidRPr="00AC3596">
              <w:rPr>
                <w:sz w:val="18"/>
                <w:szCs w:val="18"/>
              </w:rPr>
              <w:t>City of Parnell</w:t>
            </w:r>
          </w:p>
          <w:p w:rsidR="000C7736" w:rsidRPr="00AC3596" w:rsidP="000C7736">
            <w:pPr>
              <w:pStyle w:val="ListParagraph"/>
              <w:numPr>
                <w:ilvl w:val="0"/>
                <w:numId w:val="5"/>
              </w:numPr>
              <w:rPr>
                <w:sz w:val="18"/>
                <w:szCs w:val="18"/>
              </w:rPr>
            </w:pPr>
            <w:r w:rsidRPr="00AC3596">
              <w:rPr>
                <w:sz w:val="18"/>
                <w:szCs w:val="18"/>
              </w:rPr>
              <w:t>Mayor-vote for no more than one</w:t>
            </w:r>
          </w:p>
          <w:p w:rsidR="000C7736" w:rsidRPr="00AC3596" w:rsidP="000C7736">
            <w:pPr>
              <w:pStyle w:val="ListParagraph"/>
              <w:numPr>
                <w:ilvl w:val="1"/>
                <w:numId w:val="5"/>
              </w:numPr>
              <w:rPr>
                <w:sz w:val="18"/>
                <w:szCs w:val="18"/>
              </w:rPr>
            </w:pPr>
            <w:r w:rsidRPr="00AC3596">
              <w:rPr>
                <w:sz w:val="18"/>
                <w:szCs w:val="18"/>
              </w:rPr>
              <w:t>No candidate filed nomination papers</w:t>
            </w:r>
          </w:p>
          <w:p w:rsidR="000C7736" w:rsidRPr="00AC3596" w:rsidP="000C7736">
            <w:pPr>
              <w:pStyle w:val="ListParagraph"/>
              <w:numPr>
                <w:ilvl w:val="0"/>
                <w:numId w:val="5"/>
              </w:numPr>
              <w:rPr>
                <w:sz w:val="18"/>
                <w:szCs w:val="18"/>
              </w:rPr>
            </w:pPr>
            <w:r w:rsidRPr="00AC3596">
              <w:rPr>
                <w:sz w:val="18"/>
                <w:szCs w:val="18"/>
              </w:rPr>
              <w:t>Council at Large-vote for no more than five</w:t>
            </w:r>
          </w:p>
          <w:p w:rsidR="000C7736" w:rsidRPr="00AC3596" w:rsidP="000C7736">
            <w:pPr>
              <w:pStyle w:val="ListParagraph"/>
              <w:numPr>
                <w:ilvl w:val="1"/>
                <w:numId w:val="5"/>
              </w:numPr>
              <w:rPr>
                <w:sz w:val="18"/>
                <w:szCs w:val="18"/>
              </w:rPr>
            </w:pPr>
            <w:r w:rsidRPr="00AC3596">
              <w:rPr>
                <w:sz w:val="18"/>
                <w:szCs w:val="18"/>
              </w:rPr>
              <w:t>No candidate filed nomination papers</w:t>
            </w:r>
          </w:p>
          <w:p w:rsidR="000C7736" w:rsidRPr="00AC3596" w:rsidP="00EC0A39">
            <w:pPr>
              <w:rPr>
                <w:sz w:val="18"/>
                <w:szCs w:val="18"/>
              </w:rPr>
            </w:pPr>
          </w:p>
          <w:p w:rsidR="00EC0A39" w:rsidRPr="00AC3596" w:rsidP="00EC0A39">
            <w:pPr>
              <w:rPr>
                <w:sz w:val="18"/>
                <w:szCs w:val="18"/>
              </w:rPr>
            </w:pPr>
            <w:r w:rsidRPr="00AC3596">
              <w:rPr>
                <w:sz w:val="18"/>
                <w:szCs w:val="18"/>
              </w:rPr>
              <w:t>City of Victor</w:t>
            </w:r>
          </w:p>
          <w:p w:rsidR="00EC0A39" w:rsidRPr="00AC3596" w:rsidP="00EC0A39">
            <w:pPr>
              <w:pStyle w:val="ListParagraph"/>
              <w:numPr>
                <w:ilvl w:val="0"/>
                <w:numId w:val="6"/>
              </w:numPr>
              <w:rPr>
                <w:sz w:val="18"/>
                <w:szCs w:val="18"/>
              </w:rPr>
            </w:pPr>
            <w:r w:rsidRPr="00AC3596">
              <w:rPr>
                <w:sz w:val="18"/>
                <w:szCs w:val="18"/>
              </w:rPr>
              <w:t>Mayor-vote for no more than one</w:t>
            </w:r>
          </w:p>
          <w:p w:rsidR="00D41718" w:rsidRPr="00AC3596" w:rsidP="00EC0A39">
            <w:pPr>
              <w:pStyle w:val="ListParagraph"/>
              <w:numPr>
                <w:ilvl w:val="1"/>
                <w:numId w:val="6"/>
              </w:numPr>
              <w:rPr>
                <w:sz w:val="18"/>
                <w:szCs w:val="18"/>
              </w:rPr>
            </w:pPr>
            <w:r w:rsidRPr="00AC3596">
              <w:rPr>
                <w:sz w:val="18"/>
                <w:szCs w:val="18"/>
              </w:rPr>
              <w:t xml:space="preserve">Roger </w:t>
            </w:r>
            <w:r w:rsidRPr="00AC3596">
              <w:rPr>
                <w:sz w:val="18"/>
                <w:szCs w:val="18"/>
              </w:rPr>
              <w:t>Pawlak</w:t>
            </w:r>
          </w:p>
          <w:p w:rsidR="00EC0A39" w:rsidRPr="00AC3596" w:rsidP="00EC0A39">
            <w:pPr>
              <w:pStyle w:val="ListParagraph"/>
              <w:numPr>
                <w:ilvl w:val="0"/>
                <w:numId w:val="6"/>
              </w:numPr>
              <w:rPr>
                <w:sz w:val="18"/>
                <w:szCs w:val="18"/>
              </w:rPr>
            </w:pPr>
            <w:r w:rsidRPr="00AC3596">
              <w:rPr>
                <w:sz w:val="18"/>
                <w:szCs w:val="18"/>
              </w:rPr>
              <w:t>Council at Large</w:t>
            </w:r>
            <w:r w:rsidRPr="00AC3596">
              <w:rPr>
                <w:sz w:val="18"/>
                <w:szCs w:val="18"/>
              </w:rPr>
              <w:t>-vote for no more than five</w:t>
            </w:r>
          </w:p>
          <w:p w:rsidR="00EC0A39" w:rsidRPr="00AC3596" w:rsidP="00EC0A39">
            <w:pPr>
              <w:pStyle w:val="ListParagraph"/>
              <w:numPr>
                <w:ilvl w:val="1"/>
                <w:numId w:val="6"/>
              </w:numPr>
              <w:rPr>
                <w:sz w:val="18"/>
                <w:szCs w:val="18"/>
              </w:rPr>
            </w:pPr>
            <w:r w:rsidRPr="00AC3596">
              <w:rPr>
                <w:sz w:val="18"/>
                <w:szCs w:val="18"/>
              </w:rPr>
              <w:t xml:space="preserve">Dan </w:t>
            </w:r>
            <w:r w:rsidRPr="00AC3596">
              <w:rPr>
                <w:sz w:val="18"/>
                <w:szCs w:val="18"/>
              </w:rPr>
              <w:t>Cavin</w:t>
            </w:r>
          </w:p>
          <w:p w:rsidR="00EC0A39" w:rsidRPr="00AC3596" w:rsidP="00EC0A39">
            <w:pPr>
              <w:pStyle w:val="ListParagraph"/>
              <w:numPr>
                <w:ilvl w:val="1"/>
                <w:numId w:val="6"/>
              </w:numPr>
              <w:rPr>
                <w:sz w:val="18"/>
                <w:szCs w:val="18"/>
              </w:rPr>
            </w:pPr>
            <w:r w:rsidRPr="00AC3596">
              <w:rPr>
                <w:sz w:val="18"/>
                <w:szCs w:val="18"/>
              </w:rPr>
              <w:t xml:space="preserve">Shawn </w:t>
            </w:r>
            <w:r w:rsidRPr="00AC3596">
              <w:rPr>
                <w:sz w:val="18"/>
                <w:szCs w:val="18"/>
              </w:rPr>
              <w:t>Sternhagen</w:t>
            </w:r>
          </w:p>
          <w:p w:rsidR="00A52E54" w:rsidRPr="00AC3596" w:rsidP="00EC0A39">
            <w:pPr>
              <w:pStyle w:val="ListParagraph"/>
              <w:numPr>
                <w:ilvl w:val="1"/>
                <w:numId w:val="6"/>
              </w:numPr>
              <w:rPr>
                <w:sz w:val="18"/>
                <w:szCs w:val="18"/>
              </w:rPr>
            </w:pPr>
            <w:r w:rsidRPr="00AC3596">
              <w:rPr>
                <w:sz w:val="18"/>
                <w:szCs w:val="18"/>
              </w:rPr>
              <w:t xml:space="preserve">James </w:t>
            </w:r>
            <w:r w:rsidRPr="00AC3596">
              <w:rPr>
                <w:sz w:val="18"/>
                <w:szCs w:val="18"/>
              </w:rPr>
              <w:t>Rajtora</w:t>
            </w:r>
          </w:p>
          <w:p w:rsidR="00A52E54" w:rsidRPr="00AC3596" w:rsidP="00EC0A39">
            <w:pPr>
              <w:pStyle w:val="ListParagraph"/>
              <w:numPr>
                <w:ilvl w:val="1"/>
                <w:numId w:val="6"/>
              </w:numPr>
              <w:rPr>
                <w:sz w:val="18"/>
                <w:szCs w:val="18"/>
              </w:rPr>
            </w:pPr>
            <w:r w:rsidRPr="00AC3596">
              <w:rPr>
                <w:sz w:val="18"/>
                <w:szCs w:val="18"/>
              </w:rPr>
              <w:t xml:space="preserve">Marla </w:t>
            </w:r>
            <w:r w:rsidRPr="00AC3596">
              <w:rPr>
                <w:sz w:val="18"/>
                <w:szCs w:val="18"/>
              </w:rPr>
              <w:t>Faga</w:t>
            </w:r>
          </w:p>
          <w:p w:rsidR="00A52E54" w:rsidRPr="00AC3596" w:rsidP="00A52E54">
            <w:pPr>
              <w:rPr>
                <w:sz w:val="18"/>
                <w:szCs w:val="18"/>
              </w:rPr>
            </w:pPr>
          </w:p>
          <w:p w:rsidR="00A52E54" w:rsidRPr="00AC3596" w:rsidP="00A52E54">
            <w:pPr>
              <w:rPr>
                <w:sz w:val="18"/>
                <w:szCs w:val="18"/>
              </w:rPr>
            </w:pPr>
            <w:r w:rsidRPr="00AC3596">
              <w:rPr>
                <w:sz w:val="18"/>
                <w:szCs w:val="18"/>
              </w:rPr>
              <w:t>City of Williamsburg</w:t>
            </w:r>
          </w:p>
          <w:p w:rsidR="00A52E54" w:rsidRPr="00AC3596" w:rsidP="00A52E54">
            <w:pPr>
              <w:pStyle w:val="ListParagraph"/>
              <w:numPr>
                <w:ilvl w:val="0"/>
                <w:numId w:val="7"/>
              </w:numPr>
              <w:rPr>
                <w:sz w:val="18"/>
                <w:szCs w:val="18"/>
              </w:rPr>
            </w:pPr>
            <w:r w:rsidRPr="00AC3596">
              <w:rPr>
                <w:sz w:val="18"/>
                <w:szCs w:val="18"/>
              </w:rPr>
              <w:t>Mayor-vote for no more than one</w:t>
            </w:r>
          </w:p>
          <w:p w:rsidR="00A52E54" w:rsidRPr="00AC3596" w:rsidP="00A52E54">
            <w:pPr>
              <w:pStyle w:val="ListParagraph"/>
              <w:numPr>
                <w:ilvl w:val="1"/>
                <w:numId w:val="7"/>
              </w:numPr>
              <w:rPr>
                <w:sz w:val="18"/>
                <w:szCs w:val="18"/>
              </w:rPr>
            </w:pPr>
            <w:r w:rsidRPr="00AC3596">
              <w:rPr>
                <w:sz w:val="18"/>
                <w:szCs w:val="18"/>
              </w:rPr>
              <w:t>Aaron Sandersfeld</w:t>
            </w:r>
          </w:p>
          <w:p w:rsidR="00A52E54" w:rsidRPr="00AC3596" w:rsidP="00A52E54">
            <w:pPr>
              <w:pStyle w:val="ListParagraph"/>
              <w:numPr>
                <w:ilvl w:val="0"/>
                <w:numId w:val="7"/>
              </w:numPr>
              <w:rPr>
                <w:sz w:val="18"/>
                <w:szCs w:val="18"/>
              </w:rPr>
            </w:pPr>
            <w:r w:rsidRPr="00AC3596">
              <w:rPr>
                <w:sz w:val="18"/>
                <w:szCs w:val="18"/>
              </w:rPr>
              <w:t>Council at Large-vote for no more than three</w:t>
            </w:r>
          </w:p>
          <w:p w:rsidR="00A52E54" w:rsidRPr="00AC3596" w:rsidP="00A52E54">
            <w:pPr>
              <w:pStyle w:val="ListParagraph"/>
              <w:numPr>
                <w:ilvl w:val="1"/>
                <w:numId w:val="7"/>
              </w:numPr>
              <w:rPr>
                <w:sz w:val="18"/>
                <w:szCs w:val="18"/>
              </w:rPr>
            </w:pPr>
            <w:r w:rsidRPr="00AC3596">
              <w:rPr>
                <w:sz w:val="18"/>
                <w:szCs w:val="18"/>
              </w:rPr>
              <w:t>Adam Grier</w:t>
            </w:r>
          </w:p>
          <w:p w:rsidR="00A52E54" w:rsidRPr="00AC3596" w:rsidP="00A52E54">
            <w:pPr>
              <w:pStyle w:val="ListParagraph"/>
              <w:numPr>
                <w:ilvl w:val="1"/>
                <w:numId w:val="7"/>
              </w:numPr>
              <w:rPr>
                <w:sz w:val="18"/>
                <w:szCs w:val="18"/>
              </w:rPr>
            </w:pPr>
            <w:r w:rsidRPr="00AC3596">
              <w:rPr>
                <w:sz w:val="18"/>
                <w:szCs w:val="18"/>
              </w:rPr>
              <w:t>Tyler Marshall</w:t>
            </w:r>
          </w:p>
          <w:p w:rsidR="00A52E54" w:rsidRPr="00AC3596" w:rsidP="00A52E54">
            <w:pPr>
              <w:pStyle w:val="ListParagraph"/>
              <w:numPr>
                <w:ilvl w:val="1"/>
                <w:numId w:val="7"/>
              </w:numPr>
              <w:rPr>
                <w:sz w:val="18"/>
                <w:szCs w:val="18"/>
              </w:rPr>
            </w:pPr>
            <w:r w:rsidRPr="00AC3596">
              <w:rPr>
                <w:sz w:val="18"/>
                <w:szCs w:val="18"/>
              </w:rPr>
              <w:t xml:space="preserve">Anne </w:t>
            </w:r>
            <w:r w:rsidRPr="00AC3596">
              <w:rPr>
                <w:sz w:val="18"/>
                <w:szCs w:val="18"/>
              </w:rPr>
              <w:t>Zalenski</w:t>
            </w:r>
          </w:p>
          <w:p w:rsidR="00EC0A39" w:rsidRPr="00AC3596" w:rsidP="00EC0A39">
            <w:pPr>
              <w:rPr>
                <w:sz w:val="18"/>
                <w:szCs w:val="18"/>
              </w:rPr>
            </w:pPr>
            <w:bookmarkStart w:id="0" w:name="_GoBack"/>
            <w:bookmarkEnd w:id="0"/>
          </w:p>
        </w:tc>
      </w:tr>
    </w:tbl>
    <w:p w:rsidR="00D41718" w:rsidP="00EB0FCD">
      <w:pPr>
        <w:rPr>
          <w:sz w:val="18"/>
          <w:szCs w:val="18"/>
        </w:rPr>
      </w:pPr>
    </w:p>
    <w:tbl>
      <w:tblPr>
        <w:tblStyle w:val="TableGrid"/>
        <w:tblW w:w="9410" w:type="dxa"/>
        <w:tblLook w:val="04A0"/>
      </w:tblPr>
      <w:tblGrid>
        <w:gridCol w:w="4705"/>
        <w:gridCol w:w="4705"/>
      </w:tblGrid>
      <w:tr w:rsidTr="00AC3596">
        <w:tblPrEx>
          <w:tblW w:w="9410" w:type="dxa"/>
          <w:tblLook w:val="04A0"/>
        </w:tblPrEx>
        <w:trPr>
          <w:trHeight w:val="530"/>
        </w:trPr>
        <w:tc>
          <w:tcPr>
            <w:tcW w:w="9410" w:type="dxa"/>
            <w:gridSpan w:val="2"/>
          </w:tcPr>
          <w:p w:rsidR="000C7736" w:rsidRPr="00AC3596" w:rsidP="000C7736">
            <w:pPr>
              <w:jc w:val="center"/>
              <w:rPr>
                <w:sz w:val="18"/>
                <w:szCs w:val="18"/>
              </w:rPr>
            </w:pPr>
            <w:r w:rsidRPr="00AC3596">
              <w:rPr>
                <w:sz w:val="18"/>
                <w:szCs w:val="18"/>
              </w:rPr>
              <w:t>SCHOOL CANDIDATES</w:t>
            </w:r>
          </w:p>
          <w:p w:rsidR="000C7736" w:rsidRPr="00AC3596" w:rsidP="00C91297">
            <w:pPr>
              <w:rPr>
                <w:sz w:val="18"/>
                <w:szCs w:val="18"/>
              </w:rPr>
            </w:pPr>
            <w:r w:rsidRPr="00AC3596">
              <w:rPr>
                <w:sz w:val="18"/>
                <w:szCs w:val="18"/>
              </w:rPr>
              <w:t>Candidates are listed in the order they will appear on the ballots for voters in the respective school districts.</w:t>
            </w:r>
          </w:p>
        </w:tc>
      </w:tr>
      <w:tr w:rsidTr="00AC3596">
        <w:tblPrEx>
          <w:tblW w:w="9410" w:type="dxa"/>
          <w:tblLook w:val="04A0"/>
        </w:tblPrEx>
        <w:trPr>
          <w:trHeight w:val="6290"/>
        </w:trPr>
        <w:tc>
          <w:tcPr>
            <w:tcW w:w="4705" w:type="dxa"/>
          </w:tcPr>
          <w:p w:rsidR="000C7736" w:rsidRPr="00AC3596" w:rsidP="00C91297">
            <w:pPr>
              <w:rPr>
                <w:sz w:val="18"/>
                <w:szCs w:val="18"/>
              </w:rPr>
            </w:pPr>
            <w:r w:rsidRPr="00AC3596">
              <w:rPr>
                <w:sz w:val="18"/>
                <w:szCs w:val="18"/>
              </w:rPr>
              <w:t xml:space="preserve">Belle </w:t>
            </w:r>
            <w:r w:rsidRPr="00AC3596">
              <w:rPr>
                <w:sz w:val="18"/>
                <w:szCs w:val="18"/>
              </w:rPr>
              <w:t>Plaine</w:t>
            </w:r>
            <w:r w:rsidRPr="00AC3596">
              <w:rPr>
                <w:sz w:val="18"/>
                <w:szCs w:val="18"/>
              </w:rPr>
              <w:t xml:space="preserve"> Community School District</w:t>
            </w:r>
          </w:p>
          <w:p w:rsidR="000C7736" w:rsidRPr="00AC3596" w:rsidP="00C91297">
            <w:pPr>
              <w:pStyle w:val="ListParagraph"/>
              <w:numPr>
                <w:ilvl w:val="0"/>
                <w:numId w:val="1"/>
              </w:numPr>
              <w:rPr>
                <w:sz w:val="18"/>
                <w:szCs w:val="18"/>
              </w:rPr>
            </w:pPr>
            <w:r w:rsidRPr="00AC3596">
              <w:rPr>
                <w:sz w:val="18"/>
                <w:szCs w:val="18"/>
              </w:rPr>
              <w:t>Director at Large-vote for no more than three</w:t>
            </w:r>
          </w:p>
          <w:p w:rsidR="000C7736" w:rsidRPr="00AC3596" w:rsidP="00C91297">
            <w:pPr>
              <w:pStyle w:val="ListParagraph"/>
              <w:numPr>
                <w:ilvl w:val="1"/>
                <w:numId w:val="1"/>
              </w:numPr>
              <w:rPr>
                <w:sz w:val="18"/>
                <w:szCs w:val="18"/>
              </w:rPr>
            </w:pPr>
            <w:r w:rsidRPr="00AC3596">
              <w:rPr>
                <w:sz w:val="18"/>
                <w:szCs w:val="18"/>
              </w:rPr>
              <w:t xml:space="preserve">Benjamin </w:t>
            </w:r>
            <w:r w:rsidRPr="00AC3596">
              <w:rPr>
                <w:sz w:val="18"/>
                <w:szCs w:val="18"/>
              </w:rPr>
              <w:t>Reineke</w:t>
            </w:r>
          </w:p>
          <w:p w:rsidR="000C7736" w:rsidRPr="00AC3596" w:rsidP="00C91297">
            <w:pPr>
              <w:pStyle w:val="ListParagraph"/>
              <w:numPr>
                <w:ilvl w:val="1"/>
                <w:numId w:val="1"/>
              </w:numPr>
              <w:rPr>
                <w:sz w:val="18"/>
                <w:szCs w:val="18"/>
              </w:rPr>
            </w:pPr>
            <w:r w:rsidRPr="00AC3596">
              <w:rPr>
                <w:sz w:val="18"/>
                <w:szCs w:val="18"/>
              </w:rPr>
              <w:t>Alicia Jacobi</w:t>
            </w:r>
          </w:p>
          <w:p w:rsidR="000C7736" w:rsidRPr="00AC3596" w:rsidP="00C91297">
            <w:pPr>
              <w:pStyle w:val="ListParagraph"/>
              <w:numPr>
                <w:ilvl w:val="1"/>
                <w:numId w:val="1"/>
              </w:numPr>
              <w:rPr>
                <w:sz w:val="18"/>
                <w:szCs w:val="18"/>
              </w:rPr>
            </w:pPr>
            <w:r w:rsidRPr="00AC3596">
              <w:rPr>
                <w:sz w:val="18"/>
                <w:szCs w:val="18"/>
              </w:rPr>
              <w:t>Bradley G. Cook</w:t>
            </w:r>
          </w:p>
          <w:p w:rsidR="000C7736" w:rsidRPr="00AC3596" w:rsidP="00C91297">
            <w:pPr>
              <w:pStyle w:val="ListParagraph"/>
              <w:numPr>
                <w:ilvl w:val="1"/>
                <w:numId w:val="1"/>
              </w:numPr>
              <w:rPr>
                <w:sz w:val="18"/>
                <w:szCs w:val="18"/>
              </w:rPr>
            </w:pPr>
            <w:r w:rsidRPr="00AC3596">
              <w:rPr>
                <w:sz w:val="18"/>
                <w:szCs w:val="18"/>
              </w:rPr>
              <w:t>Stephen Beck</w:t>
            </w:r>
          </w:p>
          <w:p w:rsidR="000C7736" w:rsidRPr="00AC3596" w:rsidP="00C91297">
            <w:pPr>
              <w:pStyle w:val="ListParagraph"/>
              <w:numPr>
                <w:ilvl w:val="1"/>
                <w:numId w:val="1"/>
              </w:numPr>
              <w:rPr>
                <w:sz w:val="18"/>
                <w:szCs w:val="18"/>
              </w:rPr>
            </w:pPr>
            <w:r w:rsidRPr="00AC3596">
              <w:rPr>
                <w:sz w:val="18"/>
                <w:szCs w:val="18"/>
              </w:rPr>
              <w:t xml:space="preserve">Mike </w:t>
            </w:r>
            <w:r w:rsidRPr="00AC3596">
              <w:rPr>
                <w:sz w:val="18"/>
                <w:szCs w:val="18"/>
              </w:rPr>
              <w:t>Bachelder</w:t>
            </w:r>
          </w:p>
          <w:p w:rsidR="000C7736" w:rsidRPr="00AC3596" w:rsidP="00C91297">
            <w:pPr>
              <w:pStyle w:val="ListParagraph"/>
              <w:numPr>
                <w:ilvl w:val="1"/>
                <w:numId w:val="1"/>
              </w:numPr>
              <w:rPr>
                <w:sz w:val="18"/>
                <w:szCs w:val="18"/>
              </w:rPr>
            </w:pPr>
            <w:r w:rsidRPr="00AC3596">
              <w:rPr>
                <w:sz w:val="18"/>
                <w:szCs w:val="18"/>
              </w:rPr>
              <w:t>Marie L. Stratford</w:t>
            </w:r>
          </w:p>
          <w:p w:rsidR="000C7736" w:rsidRPr="00AC3596" w:rsidP="00C91297">
            <w:pPr>
              <w:rPr>
                <w:sz w:val="18"/>
                <w:szCs w:val="18"/>
              </w:rPr>
            </w:pPr>
          </w:p>
          <w:p w:rsidR="00D23CBB" w:rsidRPr="00AC3596" w:rsidP="000C7736">
            <w:pPr>
              <w:rPr>
                <w:sz w:val="18"/>
                <w:szCs w:val="18"/>
              </w:rPr>
            </w:pPr>
            <w:r w:rsidRPr="00AC3596">
              <w:rPr>
                <w:sz w:val="18"/>
                <w:szCs w:val="18"/>
              </w:rPr>
              <w:t>Clear Creek/Amana Community School District</w:t>
            </w:r>
          </w:p>
          <w:p w:rsidR="000C7736" w:rsidRPr="00AC3596" w:rsidP="00D23CBB">
            <w:pPr>
              <w:pStyle w:val="ListParagraph"/>
              <w:numPr>
                <w:ilvl w:val="0"/>
                <w:numId w:val="8"/>
              </w:numPr>
              <w:rPr>
                <w:sz w:val="18"/>
                <w:szCs w:val="18"/>
              </w:rPr>
            </w:pPr>
            <w:r w:rsidRPr="00AC3596">
              <w:rPr>
                <w:sz w:val="18"/>
                <w:szCs w:val="18"/>
              </w:rPr>
              <w:t>Director</w:t>
            </w:r>
            <w:r w:rsidRPr="00AC3596">
              <w:rPr>
                <w:sz w:val="18"/>
                <w:szCs w:val="18"/>
              </w:rPr>
              <w:t xml:space="preserve"> at Large-vote for no more than two</w:t>
            </w:r>
          </w:p>
          <w:p w:rsidR="000C7736" w:rsidRPr="00AC3596" w:rsidP="00C91297">
            <w:pPr>
              <w:pStyle w:val="ListParagraph"/>
              <w:numPr>
                <w:ilvl w:val="1"/>
                <w:numId w:val="2"/>
              </w:numPr>
              <w:rPr>
                <w:sz w:val="18"/>
                <w:szCs w:val="18"/>
              </w:rPr>
            </w:pPr>
            <w:r w:rsidRPr="00AC3596">
              <w:rPr>
                <w:sz w:val="18"/>
                <w:szCs w:val="18"/>
              </w:rPr>
              <w:t>Eileen Schmidt</w:t>
            </w:r>
          </w:p>
          <w:p w:rsidR="000C7736" w:rsidRPr="00AC3596" w:rsidP="00C91297">
            <w:pPr>
              <w:pStyle w:val="ListParagraph"/>
              <w:numPr>
                <w:ilvl w:val="1"/>
                <w:numId w:val="2"/>
              </w:numPr>
              <w:rPr>
                <w:sz w:val="18"/>
                <w:szCs w:val="18"/>
              </w:rPr>
            </w:pPr>
            <w:r w:rsidRPr="00AC3596">
              <w:rPr>
                <w:sz w:val="18"/>
                <w:szCs w:val="18"/>
              </w:rPr>
              <w:t xml:space="preserve">Matt </w:t>
            </w:r>
            <w:r w:rsidRPr="00AC3596">
              <w:rPr>
                <w:sz w:val="18"/>
                <w:szCs w:val="18"/>
              </w:rPr>
              <w:t>McAreavy</w:t>
            </w:r>
          </w:p>
          <w:p w:rsidR="00D23CBB" w:rsidRPr="00AC3596" w:rsidP="00C91297">
            <w:pPr>
              <w:pStyle w:val="ListParagraph"/>
              <w:numPr>
                <w:ilvl w:val="1"/>
                <w:numId w:val="2"/>
              </w:numPr>
              <w:rPr>
                <w:sz w:val="18"/>
                <w:szCs w:val="18"/>
              </w:rPr>
            </w:pPr>
            <w:r w:rsidRPr="00AC3596">
              <w:rPr>
                <w:sz w:val="18"/>
                <w:szCs w:val="18"/>
              </w:rPr>
              <w:t xml:space="preserve">Brian </w:t>
            </w:r>
            <w:r w:rsidRPr="00AC3596">
              <w:rPr>
                <w:sz w:val="18"/>
                <w:szCs w:val="18"/>
              </w:rPr>
              <w:t>Horsford</w:t>
            </w:r>
          </w:p>
          <w:p w:rsidR="00D23CBB" w:rsidRPr="00AC3596" w:rsidP="00C91297">
            <w:pPr>
              <w:pStyle w:val="ListParagraph"/>
              <w:numPr>
                <w:ilvl w:val="1"/>
                <w:numId w:val="2"/>
              </w:numPr>
              <w:rPr>
                <w:sz w:val="18"/>
                <w:szCs w:val="18"/>
              </w:rPr>
            </w:pPr>
            <w:r w:rsidRPr="00AC3596">
              <w:rPr>
                <w:sz w:val="18"/>
                <w:szCs w:val="18"/>
              </w:rPr>
              <w:t xml:space="preserve">Penny </w:t>
            </w:r>
            <w:r w:rsidRPr="00AC3596">
              <w:rPr>
                <w:sz w:val="18"/>
                <w:szCs w:val="18"/>
              </w:rPr>
              <w:t>Schnedler</w:t>
            </w:r>
          </w:p>
          <w:p w:rsidR="00D23CBB" w:rsidRPr="00AC3596" w:rsidP="00D23CBB">
            <w:pPr>
              <w:pStyle w:val="ListParagraph"/>
              <w:numPr>
                <w:ilvl w:val="0"/>
                <w:numId w:val="2"/>
              </w:numPr>
              <w:rPr>
                <w:sz w:val="18"/>
                <w:szCs w:val="18"/>
              </w:rPr>
            </w:pPr>
            <w:r w:rsidRPr="00AC3596">
              <w:rPr>
                <w:sz w:val="18"/>
                <w:szCs w:val="18"/>
              </w:rPr>
              <w:t>Director District 1-vote for no more than one</w:t>
            </w:r>
          </w:p>
          <w:p w:rsidR="00D23CBB" w:rsidRPr="00AC3596" w:rsidP="00D23CBB">
            <w:pPr>
              <w:pStyle w:val="ListParagraph"/>
              <w:numPr>
                <w:ilvl w:val="1"/>
                <w:numId w:val="2"/>
              </w:numPr>
              <w:rPr>
                <w:sz w:val="18"/>
                <w:szCs w:val="18"/>
              </w:rPr>
            </w:pPr>
            <w:r w:rsidRPr="00AC3596">
              <w:rPr>
                <w:sz w:val="18"/>
                <w:szCs w:val="18"/>
              </w:rPr>
              <w:t>Jennifer Mooney</w:t>
            </w:r>
          </w:p>
          <w:p w:rsidR="00D23CBB" w:rsidRPr="00AC3596" w:rsidP="00D23CBB">
            <w:pPr>
              <w:pStyle w:val="ListParagraph"/>
              <w:numPr>
                <w:ilvl w:val="0"/>
                <w:numId w:val="2"/>
              </w:numPr>
              <w:rPr>
                <w:sz w:val="18"/>
                <w:szCs w:val="18"/>
              </w:rPr>
            </w:pPr>
            <w:r w:rsidRPr="00AC3596">
              <w:rPr>
                <w:sz w:val="18"/>
                <w:szCs w:val="18"/>
              </w:rPr>
              <w:t>Director District 3-vote for no more than one</w:t>
            </w:r>
          </w:p>
          <w:p w:rsidR="00D23CBB" w:rsidRPr="00AC3596" w:rsidP="00D23CBB">
            <w:pPr>
              <w:pStyle w:val="ListParagraph"/>
              <w:numPr>
                <w:ilvl w:val="1"/>
                <w:numId w:val="2"/>
              </w:numPr>
              <w:rPr>
                <w:sz w:val="18"/>
                <w:szCs w:val="18"/>
              </w:rPr>
            </w:pPr>
            <w:r w:rsidRPr="00AC3596">
              <w:rPr>
                <w:sz w:val="18"/>
                <w:szCs w:val="18"/>
              </w:rPr>
              <w:t xml:space="preserve">Jeff </w:t>
            </w:r>
            <w:r w:rsidRPr="00AC3596">
              <w:rPr>
                <w:sz w:val="18"/>
                <w:szCs w:val="18"/>
              </w:rPr>
              <w:t>Tackaberry</w:t>
            </w:r>
          </w:p>
          <w:p w:rsidR="00D23CBB" w:rsidRPr="00AC3596" w:rsidP="00D23CBB">
            <w:pPr>
              <w:rPr>
                <w:sz w:val="18"/>
                <w:szCs w:val="18"/>
              </w:rPr>
            </w:pPr>
          </w:p>
          <w:p w:rsidR="000C7736" w:rsidRPr="00AC3596" w:rsidP="00C91297">
            <w:pPr>
              <w:rPr>
                <w:sz w:val="18"/>
                <w:szCs w:val="18"/>
              </w:rPr>
            </w:pPr>
            <w:r w:rsidRPr="00AC3596">
              <w:rPr>
                <w:sz w:val="18"/>
                <w:szCs w:val="18"/>
              </w:rPr>
              <w:t>English Valleys Community School District</w:t>
            </w:r>
          </w:p>
          <w:p w:rsidR="000C7736" w:rsidRPr="00AC3596" w:rsidP="00C91297">
            <w:pPr>
              <w:pStyle w:val="ListParagraph"/>
              <w:numPr>
                <w:ilvl w:val="0"/>
                <w:numId w:val="3"/>
              </w:numPr>
              <w:rPr>
                <w:sz w:val="18"/>
                <w:szCs w:val="18"/>
              </w:rPr>
            </w:pPr>
            <w:r w:rsidRPr="00AC3596">
              <w:rPr>
                <w:sz w:val="18"/>
                <w:szCs w:val="18"/>
              </w:rPr>
              <w:t>Director</w:t>
            </w:r>
            <w:r w:rsidRPr="00AC3596">
              <w:rPr>
                <w:sz w:val="18"/>
                <w:szCs w:val="18"/>
              </w:rPr>
              <w:t xml:space="preserve"> at Large-vote for no more than Three</w:t>
            </w:r>
          </w:p>
          <w:p w:rsidR="000C7736" w:rsidRPr="00AC3596" w:rsidP="00C91297">
            <w:pPr>
              <w:pStyle w:val="ListParagraph"/>
              <w:numPr>
                <w:ilvl w:val="1"/>
                <w:numId w:val="3"/>
              </w:numPr>
              <w:rPr>
                <w:sz w:val="18"/>
                <w:szCs w:val="18"/>
              </w:rPr>
            </w:pPr>
            <w:r w:rsidRPr="00AC3596">
              <w:rPr>
                <w:sz w:val="18"/>
                <w:szCs w:val="18"/>
              </w:rPr>
              <w:t>Susam</w:t>
            </w:r>
            <w:r w:rsidRPr="00AC3596">
              <w:rPr>
                <w:sz w:val="18"/>
                <w:szCs w:val="18"/>
              </w:rPr>
              <w:t xml:space="preserve"> Schaefer</w:t>
            </w:r>
          </w:p>
          <w:p w:rsidR="000C7736" w:rsidRPr="00AC3596" w:rsidP="00C91297">
            <w:pPr>
              <w:pStyle w:val="ListParagraph"/>
              <w:numPr>
                <w:ilvl w:val="1"/>
                <w:numId w:val="3"/>
              </w:numPr>
              <w:rPr>
                <w:sz w:val="18"/>
                <w:szCs w:val="18"/>
              </w:rPr>
            </w:pPr>
            <w:r w:rsidRPr="00AC3596">
              <w:rPr>
                <w:sz w:val="18"/>
                <w:szCs w:val="18"/>
              </w:rPr>
              <w:t xml:space="preserve">Matthew A. </w:t>
            </w:r>
            <w:r w:rsidRPr="00AC3596">
              <w:rPr>
                <w:sz w:val="18"/>
                <w:szCs w:val="18"/>
              </w:rPr>
              <w:t>Clarahan</w:t>
            </w:r>
          </w:p>
          <w:p w:rsidR="000C7736" w:rsidRPr="00AC3596" w:rsidP="00D23CBB">
            <w:pPr>
              <w:rPr>
                <w:sz w:val="18"/>
                <w:szCs w:val="18"/>
              </w:rPr>
            </w:pPr>
          </w:p>
          <w:p w:rsidR="00D23CBB" w:rsidRPr="00AC3596" w:rsidP="00D23CBB">
            <w:pPr>
              <w:rPr>
                <w:sz w:val="18"/>
                <w:szCs w:val="18"/>
              </w:rPr>
            </w:pPr>
            <w:r w:rsidRPr="00AC3596">
              <w:rPr>
                <w:sz w:val="18"/>
                <w:szCs w:val="18"/>
              </w:rPr>
              <w:t>HLV Community School District</w:t>
            </w:r>
          </w:p>
          <w:p w:rsidR="00D23CBB" w:rsidRPr="00AC3596" w:rsidP="00D23CBB">
            <w:pPr>
              <w:pStyle w:val="ListParagraph"/>
              <w:numPr>
                <w:ilvl w:val="0"/>
                <w:numId w:val="9"/>
              </w:numPr>
              <w:rPr>
                <w:sz w:val="18"/>
                <w:szCs w:val="18"/>
              </w:rPr>
            </w:pPr>
            <w:r w:rsidRPr="00AC3596">
              <w:rPr>
                <w:sz w:val="18"/>
                <w:szCs w:val="18"/>
              </w:rPr>
              <w:t>Director at Large-vote for no more than Three</w:t>
            </w:r>
          </w:p>
          <w:p w:rsidR="00D23CBB" w:rsidRPr="00AC3596" w:rsidP="00D23CBB">
            <w:pPr>
              <w:pStyle w:val="ListParagraph"/>
              <w:numPr>
                <w:ilvl w:val="1"/>
                <w:numId w:val="9"/>
              </w:numPr>
              <w:rPr>
                <w:sz w:val="18"/>
                <w:szCs w:val="18"/>
              </w:rPr>
            </w:pPr>
            <w:r w:rsidRPr="00AC3596">
              <w:rPr>
                <w:sz w:val="18"/>
                <w:szCs w:val="18"/>
              </w:rPr>
              <w:t>David Doran</w:t>
            </w:r>
          </w:p>
          <w:p w:rsidR="00D23CBB" w:rsidRPr="00AC3596" w:rsidP="00D23CBB">
            <w:pPr>
              <w:pStyle w:val="ListParagraph"/>
              <w:numPr>
                <w:ilvl w:val="1"/>
                <w:numId w:val="9"/>
              </w:numPr>
              <w:rPr>
                <w:sz w:val="18"/>
                <w:szCs w:val="18"/>
              </w:rPr>
            </w:pPr>
            <w:r w:rsidRPr="00AC3596">
              <w:rPr>
                <w:sz w:val="18"/>
                <w:szCs w:val="18"/>
              </w:rPr>
              <w:t xml:space="preserve">Laura </w:t>
            </w:r>
            <w:r w:rsidRPr="00AC3596">
              <w:rPr>
                <w:sz w:val="18"/>
                <w:szCs w:val="18"/>
              </w:rPr>
              <w:t>Blomme</w:t>
            </w:r>
          </w:p>
          <w:p w:rsidR="000C7736" w:rsidRPr="00AC3596" w:rsidP="00C91297">
            <w:pPr>
              <w:pStyle w:val="ListParagraph"/>
              <w:numPr>
                <w:ilvl w:val="1"/>
                <w:numId w:val="9"/>
              </w:numPr>
              <w:rPr>
                <w:sz w:val="18"/>
                <w:szCs w:val="18"/>
              </w:rPr>
            </w:pPr>
            <w:r w:rsidRPr="00AC3596">
              <w:rPr>
                <w:sz w:val="18"/>
                <w:szCs w:val="18"/>
              </w:rPr>
              <w:t xml:space="preserve">Michael </w:t>
            </w:r>
            <w:r w:rsidRPr="00AC3596">
              <w:rPr>
                <w:sz w:val="18"/>
                <w:szCs w:val="18"/>
              </w:rPr>
              <w:t>Kolesar</w:t>
            </w:r>
          </w:p>
        </w:tc>
        <w:tc>
          <w:tcPr>
            <w:tcW w:w="4705" w:type="dxa"/>
          </w:tcPr>
          <w:p w:rsidR="00A978DA" w:rsidRPr="00AC3596" w:rsidP="00A978DA">
            <w:pPr>
              <w:rPr>
                <w:sz w:val="18"/>
                <w:szCs w:val="18"/>
              </w:rPr>
            </w:pPr>
            <w:r w:rsidRPr="00AC3596">
              <w:rPr>
                <w:sz w:val="18"/>
                <w:szCs w:val="18"/>
              </w:rPr>
              <w:t>Iowa Valley Community School District</w:t>
            </w:r>
          </w:p>
          <w:p w:rsidR="00A978DA" w:rsidRPr="00AC3596" w:rsidP="00A978DA">
            <w:pPr>
              <w:pStyle w:val="ListParagraph"/>
              <w:numPr>
                <w:ilvl w:val="0"/>
                <w:numId w:val="10"/>
              </w:numPr>
              <w:rPr>
                <w:sz w:val="18"/>
                <w:szCs w:val="18"/>
              </w:rPr>
            </w:pPr>
            <w:r w:rsidRPr="00AC3596">
              <w:rPr>
                <w:sz w:val="18"/>
                <w:szCs w:val="18"/>
              </w:rPr>
              <w:t>Director at Large-vote for no more than two</w:t>
            </w:r>
          </w:p>
          <w:p w:rsidR="00A978DA" w:rsidRPr="00AC3596" w:rsidP="00A978DA">
            <w:pPr>
              <w:pStyle w:val="ListParagraph"/>
              <w:numPr>
                <w:ilvl w:val="1"/>
                <w:numId w:val="10"/>
              </w:numPr>
              <w:rPr>
                <w:sz w:val="18"/>
                <w:szCs w:val="18"/>
              </w:rPr>
            </w:pPr>
            <w:r w:rsidRPr="00AC3596">
              <w:rPr>
                <w:sz w:val="18"/>
                <w:szCs w:val="18"/>
              </w:rPr>
              <w:t>Jay Hall</w:t>
            </w:r>
          </w:p>
          <w:p w:rsidR="00A978DA" w:rsidRPr="00AC3596" w:rsidP="00A978DA">
            <w:pPr>
              <w:pStyle w:val="ListParagraph"/>
              <w:numPr>
                <w:ilvl w:val="1"/>
                <w:numId w:val="10"/>
              </w:numPr>
              <w:rPr>
                <w:sz w:val="18"/>
                <w:szCs w:val="18"/>
              </w:rPr>
            </w:pPr>
            <w:r w:rsidRPr="00AC3596">
              <w:rPr>
                <w:sz w:val="18"/>
                <w:szCs w:val="18"/>
              </w:rPr>
              <w:t>Mark Swift</w:t>
            </w:r>
          </w:p>
          <w:p w:rsidR="00A978DA" w:rsidRPr="00AC3596" w:rsidP="00A978DA">
            <w:pPr>
              <w:pStyle w:val="ListParagraph"/>
              <w:numPr>
                <w:ilvl w:val="1"/>
                <w:numId w:val="10"/>
              </w:numPr>
              <w:rPr>
                <w:sz w:val="18"/>
                <w:szCs w:val="18"/>
              </w:rPr>
            </w:pPr>
            <w:r w:rsidRPr="00AC3596">
              <w:rPr>
                <w:sz w:val="18"/>
                <w:szCs w:val="18"/>
              </w:rPr>
              <w:t>Heather Fleming</w:t>
            </w:r>
          </w:p>
          <w:p w:rsidR="00A978DA" w:rsidRPr="00AC3596" w:rsidP="00C91297">
            <w:pPr>
              <w:rPr>
                <w:sz w:val="18"/>
                <w:szCs w:val="18"/>
              </w:rPr>
            </w:pPr>
          </w:p>
          <w:p w:rsidR="000C7736" w:rsidRPr="00AC3596" w:rsidP="00C91297">
            <w:pPr>
              <w:rPr>
                <w:sz w:val="18"/>
                <w:szCs w:val="18"/>
              </w:rPr>
            </w:pPr>
            <w:r w:rsidRPr="00AC3596">
              <w:rPr>
                <w:sz w:val="18"/>
                <w:szCs w:val="18"/>
              </w:rPr>
              <w:t>Mid-Prairie Community School District</w:t>
            </w:r>
          </w:p>
          <w:p w:rsidR="000C7736" w:rsidRPr="00AC3596" w:rsidP="00C91297">
            <w:pPr>
              <w:pStyle w:val="ListParagraph"/>
              <w:numPr>
                <w:ilvl w:val="0"/>
                <w:numId w:val="4"/>
              </w:numPr>
              <w:rPr>
                <w:sz w:val="18"/>
                <w:szCs w:val="18"/>
              </w:rPr>
            </w:pPr>
            <w:r w:rsidRPr="00AC3596">
              <w:rPr>
                <w:sz w:val="18"/>
                <w:szCs w:val="18"/>
              </w:rPr>
              <w:t>Director</w:t>
            </w:r>
            <w:r w:rsidRPr="00AC3596">
              <w:rPr>
                <w:sz w:val="18"/>
                <w:szCs w:val="18"/>
              </w:rPr>
              <w:t xml:space="preserve"> at L</w:t>
            </w:r>
            <w:r w:rsidRPr="00AC3596">
              <w:rPr>
                <w:sz w:val="18"/>
                <w:szCs w:val="18"/>
              </w:rPr>
              <w:t>arge-vote for no more than four</w:t>
            </w:r>
          </w:p>
          <w:p w:rsidR="000C7736" w:rsidRPr="00AC3596" w:rsidP="00C91297">
            <w:pPr>
              <w:pStyle w:val="ListParagraph"/>
              <w:numPr>
                <w:ilvl w:val="1"/>
                <w:numId w:val="4"/>
              </w:numPr>
              <w:rPr>
                <w:sz w:val="18"/>
                <w:szCs w:val="18"/>
              </w:rPr>
            </w:pPr>
            <w:r w:rsidRPr="00AC3596">
              <w:rPr>
                <w:sz w:val="18"/>
                <w:szCs w:val="18"/>
              </w:rPr>
              <w:t>Mary Allred</w:t>
            </w:r>
          </w:p>
          <w:p w:rsidR="000C7736" w:rsidRPr="00AC3596" w:rsidP="00C91297">
            <w:pPr>
              <w:pStyle w:val="ListParagraph"/>
              <w:numPr>
                <w:ilvl w:val="1"/>
                <w:numId w:val="4"/>
              </w:numPr>
              <w:rPr>
                <w:sz w:val="18"/>
                <w:szCs w:val="18"/>
              </w:rPr>
            </w:pPr>
            <w:r w:rsidRPr="00AC3596">
              <w:rPr>
                <w:sz w:val="18"/>
                <w:szCs w:val="18"/>
              </w:rPr>
              <w:t>Angela Lamb</w:t>
            </w:r>
          </w:p>
          <w:p w:rsidR="000C7736" w:rsidRPr="00AC3596" w:rsidP="00C91297">
            <w:pPr>
              <w:pStyle w:val="ListParagraph"/>
              <w:numPr>
                <w:ilvl w:val="1"/>
                <w:numId w:val="4"/>
              </w:numPr>
              <w:rPr>
                <w:sz w:val="18"/>
                <w:szCs w:val="18"/>
              </w:rPr>
            </w:pPr>
            <w:r w:rsidRPr="00AC3596">
              <w:rPr>
                <w:sz w:val="18"/>
                <w:szCs w:val="18"/>
              </w:rPr>
              <w:t xml:space="preserve">Marianne </w:t>
            </w:r>
            <w:r w:rsidRPr="00AC3596">
              <w:rPr>
                <w:sz w:val="18"/>
                <w:szCs w:val="18"/>
              </w:rPr>
              <w:t>Schlabach</w:t>
            </w:r>
          </w:p>
          <w:p w:rsidR="00D23CBB" w:rsidRPr="00AC3596" w:rsidP="00C91297">
            <w:pPr>
              <w:pStyle w:val="ListParagraph"/>
              <w:numPr>
                <w:ilvl w:val="1"/>
                <w:numId w:val="4"/>
              </w:numPr>
              <w:rPr>
                <w:sz w:val="18"/>
                <w:szCs w:val="18"/>
              </w:rPr>
            </w:pPr>
            <w:r w:rsidRPr="00AC3596">
              <w:rPr>
                <w:sz w:val="18"/>
                <w:szCs w:val="18"/>
              </w:rPr>
              <w:t xml:space="preserve">Denise </w:t>
            </w:r>
            <w:r w:rsidRPr="00AC3596">
              <w:rPr>
                <w:sz w:val="18"/>
                <w:szCs w:val="18"/>
              </w:rPr>
              <w:t>Chittick</w:t>
            </w:r>
          </w:p>
          <w:p w:rsidR="00D23CBB" w:rsidRPr="00AC3596" w:rsidP="00C91297">
            <w:pPr>
              <w:pStyle w:val="ListParagraph"/>
              <w:numPr>
                <w:ilvl w:val="1"/>
                <w:numId w:val="4"/>
              </w:numPr>
              <w:rPr>
                <w:sz w:val="18"/>
                <w:szCs w:val="18"/>
              </w:rPr>
            </w:pPr>
            <w:r w:rsidRPr="00AC3596">
              <w:rPr>
                <w:sz w:val="18"/>
                <w:szCs w:val="18"/>
              </w:rPr>
              <w:t>Jeremy Pickard</w:t>
            </w:r>
          </w:p>
          <w:p w:rsidR="000C7736" w:rsidRPr="00AC3596" w:rsidP="00C91297">
            <w:pPr>
              <w:rPr>
                <w:sz w:val="18"/>
                <w:szCs w:val="18"/>
              </w:rPr>
            </w:pPr>
          </w:p>
          <w:p w:rsidR="000C7736" w:rsidRPr="00AC3596" w:rsidP="00C91297">
            <w:pPr>
              <w:pStyle w:val="ListParagraph"/>
              <w:numPr>
                <w:ilvl w:val="0"/>
                <w:numId w:val="5"/>
              </w:numPr>
              <w:rPr>
                <w:sz w:val="18"/>
                <w:szCs w:val="18"/>
              </w:rPr>
            </w:pPr>
            <w:r w:rsidRPr="00AC3596">
              <w:rPr>
                <w:sz w:val="18"/>
                <w:szCs w:val="18"/>
              </w:rPr>
              <w:t>Director</w:t>
            </w:r>
            <w:r w:rsidRPr="00AC3596">
              <w:rPr>
                <w:sz w:val="18"/>
                <w:szCs w:val="18"/>
              </w:rPr>
              <w:t xml:space="preserve"> at </w:t>
            </w:r>
            <w:r w:rsidRPr="00AC3596">
              <w:rPr>
                <w:sz w:val="18"/>
                <w:szCs w:val="18"/>
              </w:rPr>
              <w:t>Large-Vacancy-vote for no more than one</w:t>
            </w:r>
          </w:p>
          <w:p w:rsidR="000C7736" w:rsidRPr="00AC3596" w:rsidP="00C91297">
            <w:pPr>
              <w:pStyle w:val="ListParagraph"/>
              <w:numPr>
                <w:ilvl w:val="1"/>
                <w:numId w:val="5"/>
              </w:numPr>
              <w:rPr>
                <w:sz w:val="18"/>
                <w:szCs w:val="18"/>
              </w:rPr>
            </w:pPr>
            <w:r w:rsidRPr="00AC3596">
              <w:rPr>
                <w:sz w:val="18"/>
                <w:szCs w:val="18"/>
              </w:rPr>
              <w:t xml:space="preserve">Jeremy </w:t>
            </w:r>
            <w:r w:rsidRPr="00AC3596">
              <w:rPr>
                <w:sz w:val="18"/>
                <w:szCs w:val="18"/>
              </w:rPr>
              <w:t>Gugel</w:t>
            </w:r>
          </w:p>
          <w:p w:rsidR="000C7736" w:rsidRPr="00AC3596" w:rsidP="00C91297">
            <w:pPr>
              <w:rPr>
                <w:sz w:val="18"/>
                <w:szCs w:val="18"/>
              </w:rPr>
            </w:pPr>
          </w:p>
          <w:p w:rsidR="000C7736" w:rsidRPr="00AC3596" w:rsidP="00C91297">
            <w:pPr>
              <w:rPr>
                <w:sz w:val="18"/>
                <w:szCs w:val="18"/>
              </w:rPr>
            </w:pPr>
            <w:r w:rsidRPr="00AC3596">
              <w:rPr>
                <w:sz w:val="18"/>
                <w:szCs w:val="18"/>
              </w:rPr>
              <w:t>Tri-County Community School District</w:t>
            </w:r>
          </w:p>
          <w:p w:rsidR="000C7736" w:rsidRPr="00AC3596" w:rsidP="00C91297">
            <w:pPr>
              <w:pStyle w:val="ListParagraph"/>
              <w:numPr>
                <w:ilvl w:val="0"/>
                <w:numId w:val="6"/>
              </w:numPr>
              <w:rPr>
                <w:sz w:val="18"/>
                <w:szCs w:val="18"/>
              </w:rPr>
            </w:pPr>
            <w:r w:rsidRPr="00AC3596">
              <w:rPr>
                <w:sz w:val="18"/>
                <w:szCs w:val="18"/>
              </w:rPr>
              <w:t>Director</w:t>
            </w:r>
            <w:r w:rsidRPr="00AC3596">
              <w:rPr>
                <w:sz w:val="18"/>
                <w:szCs w:val="18"/>
              </w:rPr>
              <w:t xml:space="preserve"> at Large</w:t>
            </w:r>
            <w:r w:rsidRPr="00AC3596">
              <w:rPr>
                <w:sz w:val="18"/>
                <w:szCs w:val="18"/>
              </w:rPr>
              <w:t>-vote for no more than three</w:t>
            </w:r>
          </w:p>
          <w:p w:rsidR="000C7736" w:rsidRPr="00AC3596" w:rsidP="00C91297">
            <w:pPr>
              <w:pStyle w:val="ListParagraph"/>
              <w:numPr>
                <w:ilvl w:val="1"/>
                <w:numId w:val="6"/>
              </w:numPr>
              <w:rPr>
                <w:sz w:val="18"/>
                <w:szCs w:val="18"/>
              </w:rPr>
            </w:pPr>
            <w:r w:rsidRPr="00AC3596">
              <w:rPr>
                <w:sz w:val="18"/>
                <w:szCs w:val="18"/>
              </w:rPr>
              <w:t xml:space="preserve">Chad </w:t>
            </w:r>
            <w:r w:rsidRPr="00AC3596">
              <w:rPr>
                <w:sz w:val="18"/>
                <w:szCs w:val="18"/>
              </w:rPr>
              <w:t>McKain</w:t>
            </w:r>
          </w:p>
          <w:p w:rsidR="000C7736" w:rsidRPr="00AC3596" w:rsidP="00C91297">
            <w:pPr>
              <w:pStyle w:val="ListParagraph"/>
              <w:numPr>
                <w:ilvl w:val="1"/>
                <w:numId w:val="6"/>
              </w:numPr>
              <w:rPr>
                <w:sz w:val="18"/>
                <w:szCs w:val="18"/>
              </w:rPr>
            </w:pPr>
            <w:r w:rsidRPr="00AC3596">
              <w:rPr>
                <w:sz w:val="18"/>
                <w:szCs w:val="18"/>
              </w:rPr>
              <w:t>Ryan Hull</w:t>
            </w:r>
          </w:p>
          <w:p w:rsidR="000C7736" w:rsidRPr="00AC3596" w:rsidP="00C91297">
            <w:pPr>
              <w:rPr>
                <w:sz w:val="18"/>
                <w:szCs w:val="18"/>
              </w:rPr>
            </w:pPr>
          </w:p>
          <w:p w:rsidR="000C7736" w:rsidRPr="00AC3596" w:rsidP="00C91297">
            <w:pPr>
              <w:rPr>
                <w:sz w:val="18"/>
                <w:szCs w:val="18"/>
              </w:rPr>
            </w:pPr>
            <w:r w:rsidRPr="00AC3596">
              <w:rPr>
                <w:sz w:val="18"/>
                <w:szCs w:val="18"/>
              </w:rPr>
              <w:t>Williamsburg Community School District</w:t>
            </w:r>
          </w:p>
          <w:p w:rsidR="000C7736" w:rsidRPr="00AC3596" w:rsidP="00C91297">
            <w:pPr>
              <w:pStyle w:val="ListParagraph"/>
              <w:numPr>
                <w:ilvl w:val="0"/>
                <w:numId w:val="7"/>
              </w:numPr>
              <w:rPr>
                <w:sz w:val="18"/>
                <w:szCs w:val="18"/>
              </w:rPr>
            </w:pPr>
            <w:r w:rsidRPr="00AC3596">
              <w:rPr>
                <w:sz w:val="18"/>
                <w:szCs w:val="18"/>
              </w:rPr>
              <w:t>Director at Large-vote for no more than two</w:t>
            </w:r>
          </w:p>
          <w:p w:rsidR="000C7736" w:rsidRPr="00AC3596" w:rsidP="00C91297">
            <w:pPr>
              <w:pStyle w:val="ListParagraph"/>
              <w:numPr>
                <w:ilvl w:val="1"/>
                <w:numId w:val="7"/>
              </w:numPr>
              <w:rPr>
                <w:sz w:val="18"/>
                <w:szCs w:val="18"/>
              </w:rPr>
            </w:pPr>
            <w:r w:rsidRPr="00AC3596">
              <w:rPr>
                <w:sz w:val="18"/>
                <w:szCs w:val="18"/>
              </w:rPr>
              <w:t>Mark Armstrong</w:t>
            </w:r>
          </w:p>
          <w:p w:rsidR="000C7736" w:rsidRPr="00AC3596" w:rsidP="00C91297">
            <w:pPr>
              <w:pStyle w:val="ListParagraph"/>
              <w:numPr>
                <w:ilvl w:val="0"/>
                <w:numId w:val="7"/>
              </w:numPr>
              <w:rPr>
                <w:sz w:val="18"/>
                <w:szCs w:val="18"/>
              </w:rPr>
            </w:pPr>
            <w:r w:rsidRPr="00AC3596">
              <w:rPr>
                <w:sz w:val="18"/>
                <w:szCs w:val="18"/>
              </w:rPr>
              <w:t>Director</w:t>
            </w:r>
            <w:r w:rsidRPr="00AC3596">
              <w:rPr>
                <w:sz w:val="18"/>
                <w:szCs w:val="18"/>
              </w:rPr>
              <w:t xml:space="preserve"> at Large-</w:t>
            </w:r>
            <w:r w:rsidRPr="00AC3596">
              <w:rPr>
                <w:sz w:val="18"/>
                <w:szCs w:val="18"/>
              </w:rPr>
              <w:t>Vacancy-vote for no more than one</w:t>
            </w:r>
          </w:p>
          <w:p w:rsidR="000C7736" w:rsidRPr="00AC3596" w:rsidP="00C91297">
            <w:pPr>
              <w:pStyle w:val="ListParagraph"/>
              <w:numPr>
                <w:ilvl w:val="1"/>
                <w:numId w:val="7"/>
              </w:numPr>
              <w:rPr>
                <w:sz w:val="18"/>
                <w:szCs w:val="18"/>
              </w:rPr>
            </w:pPr>
            <w:r w:rsidRPr="00AC3596">
              <w:rPr>
                <w:sz w:val="18"/>
                <w:szCs w:val="18"/>
              </w:rPr>
              <w:t xml:space="preserve">Brooke </w:t>
            </w:r>
            <w:r w:rsidRPr="00AC3596">
              <w:rPr>
                <w:sz w:val="18"/>
                <w:szCs w:val="18"/>
              </w:rPr>
              <w:t>Drahos</w:t>
            </w:r>
          </w:p>
          <w:p w:rsidR="000C7736" w:rsidRPr="00AC3596" w:rsidP="00C91297">
            <w:pPr>
              <w:ind w:left="360"/>
              <w:rPr>
                <w:sz w:val="18"/>
                <w:szCs w:val="18"/>
              </w:rPr>
            </w:pPr>
          </w:p>
          <w:p w:rsidR="000C7736" w:rsidRPr="00AC3596" w:rsidP="00C91297">
            <w:pPr>
              <w:rPr>
                <w:sz w:val="18"/>
                <w:szCs w:val="18"/>
              </w:rPr>
            </w:pPr>
          </w:p>
        </w:tc>
      </w:tr>
    </w:tbl>
    <w:p w:rsidR="000C7736" w:rsidRPr="00AC3596" w:rsidP="00EB0FCD">
      <w:pPr>
        <w:rPr>
          <w:sz w:val="18"/>
          <w:szCs w:val="18"/>
        </w:rPr>
      </w:pPr>
    </w:p>
    <w:p w:rsidR="00453389" w:rsidP="00EB0FCD">
      <w:pPr>
        <w:rPr>
          <w:sz w:val="18"/>
          <w:szCs w:val="18"/>
        </w:rPr>
      </w:pPr>
    </w:p>
    <w:p w:rsidR="00DD5A8A" w:rsidP="00EB0FCD">
      <w:pPr>
        <w:rPr>
          <w:sz w:val="18"/>
          <w:szCs w:val="18"/>
        </w:rPr>
      </w:pPr>
    </w:p>
    <w:p w:rsidR="00D1481A" w:rsidRPr="00AC3596" w:rsidP="00EB0FCD">
      <w:pPr>
        <w:rPr>
          <w:sz w:val="18"/>
          <w:szCs w:val="18"/>
        </w:rPr>
      </w:pPr>
    </w:p>
    <w:tbl>
      <w:tblPr>
        <w:tblStyle w:val="TableGrid"/>
        <w:tblW w:w="9410" w:type="dxa"/>
        <w:tblLook w:val="04A0"/>
      </w:tblPr>
      <w:tblGrid>
        <w:gridCol w:w="4705"/>
        <w:gridCol w:w="4705"/>
      </w:tblGrid>
      <w:tr w:rsidTr="00AC3596">
        <w:tblPrEx>
          <w:tblW w:w="9410" w:type="dxa"/>
          <w:tblLook w:val="04A0"/>
        </w:tblPrEx>
        <w:trPr>
          <w:trHeight w:val="557"/>
        </w:trPr>
        <w:tc>
          <w:tcPr>
            <w:tcW w:w="9410" w:type="dxa"/>
            <w:gridSpan w:val="2"/>
          </w:tcPr>
          <w:p w:rsidR="00453389" w:rsidRPr="00AC3596" w:rsidP="00C91297">
            <w:pPr>
              <w:jc w:val="center"/>
              <w:rPr>
                <w:sz w:val="18"/>
                <w:szCs w:val="18"/>
              </w:rPr>
            </w:pPr>
            <w:r w:rsidRPr="00AC3596">
              <w:rPr>
                <w:sz w:val="18"/>
                <w:szCs w:val="18"/>
              </w:rPr>
              <w:t>COMMUNITY COLLEGE CANDIDATES</w:t>
            </w:r>
          </w:p>
          <w:p w:rsidR="00453389" w:rsidRPr="00AC3596" w:rsidP="00C91297">
            <w:pPr>
              <w:rPr>
                <w:sz w:val="18"/>
                <w:szCs w:val="18"/>
              </w:rPr>
            </w:pPr>
            <w:r w:rsidRPr="00AC3596">
              <w:rPr>
                <w:sz w:val="18"/>
                <w:szCs w:val="18"/>
              </w:rPr>
              <w:t>Candidates are listed in the order they will appear on the ballots for voters in the respective school districts.</w:t>
            </w:r>
          </w:p>
        </w:tc>
      </w:tr>
      <w:tr w:rsidTr="00AC3596">
        <w:tblPrEx>
          <w:tblW w:w="9410" w:type="dxa"/>
          <w:tblLook w:val="04A0"/>
        </w:tblPrEx>
        <w:trPr>
          <w:trHeight w:val="1160"/>
        </w:trPr>
        <w:tc>
          <w:tcPr>
            <w:tcW w:w="4705" w:type="dxa"/>
          </w:tcPr>
          <w:p w:rsidR="00453389" w:rsidRPr="00AC3596" w:rsidP="00C91297">
            <w:pPr>
              <w:rPr>
                <w:sz w:val="18"/>
                <w:szCs w:val="18"/>
              </w:rPr>
            </w:pPr>
            <w:r w:rsidRPr="00AC3596">
              <w:rPr>
                <w:sz w:val="18"/>
                <w:szCs w:val="18"/>
              </w:rPr>
              <w:t>Kirkwood Community College Merged Area X</w:t>
            </w:r>
          </w:p>
          <w:p w:rsidR="00453389" w:rsidRPr="00AC3596" w:rsidP="00C91297">
            <w:pPr>
              <w:pStyle w:val="ListParagraph"/>
              <w:numPr>
                <w:ilvl w:val="0"/>
                <w:numId w:val="1"/>
              </w:numPr>
              <w:rPr>
                <w:sz w:val="18"/>
                <w:szCs w:val="18"/>
              </w:rPr>
            </w:pPr>
            <w:r w:rsidRPr="00AC3596">
              <w:rPr>
                <w:sz w:val="18"/>
                <w:szCs w:val="18"/>
              </w:rPr>
              <w:t>Director District 4-vote for no more than one</w:t>
            </w:r>
          </w:p>
          <w:p w:rsidR="00453389" w:rsidRPr="00AC3596" w:rsidP="00C91297">
            <w:pPr>
              <w:pStyle w:val="ListParagraph"/>
              <w:numPr>
                <w:ilvl w:val="1"/>
                <w:numId w:val="1"/>
              </w:numPr>
              <w:rPr>
                <w:sz w:val="18"/>
                <w:szCs w:val="18"/>
              </w:rPr>
            </w:pPr>
            <w:r w:rsidRPr="00AC3596">
              <w:rPr>
                <w:sz w:val="18"/>
                <w:szCs w:val="18"/>
              </w:rPr>
              <w:t>Lorraine Williams</w:t>
            </w:r>
          </w:p>
          <w:p w:rsidR="00453389" w:rsidRPr="00AC3596" w:rsidP="00C91297">
            <w:pPr>
              <w:pStyle w:val="ListParagraph"/>
              <w:numPr>
                <w:ilvl w:val="0"/>
                <w:numId w:val="8"/>
              </w:numPr>
              <w:rPr>
                <w:sz w:val="18"/>
                <w:szCs w:val="18"/>
              </w:rPr>
            </w:pPr>
            <w:r w:rsidRPr="00AC3596">
              <w:rPr>
                <w:sz w:val="18"/>
                <w:szCs w:val="18"/>
              </w:rPr>
              <w:t>Director District 5-vote for no more than one</w:t>
            </w:r>
          </w:p>
          <w:p w:rsidR="00453389" w:rsidRPr="00AC3596" w:rsidP="00C91297">
            <w:pPr>
              <w:pStyle w:val="ListParagraph"/>
              <w:numPr>
                <w:ilvl w:val="1"/>
                <w:numId w:val="2"/>
              </w:numPr>
              <w:rPr>
                <w:sz w:val="18"/>
                <w:szCs w:val="18"/>
              </w:rPr>
            </w:pPr>
            <w:r w:rsidRPr="00AC3596">
              <w:rPr>
                <w:sz w:val="18"/>
                <w:szCs w:val="18"/>
              </w:rPr>
              <w:t>Alan Jensen</w:t>
            </w:r>
          </w:p>
          <w:p w:rsidR="00453389" w:rsidRPr="00AC3596" w:rsidP="009C1D15">
            <w:pPr>
              <w:rPr>
                <w:sz w:val="18"/>
                <w:szCs w:val="18"/>
              </w:rPr>
            </w:pPr>
          </w:p>
        </w:tc>
        <w:tc>
          <w:tcPr>
            <w:tcW w:w="4705" w:type="dxa"/>
          </w:tcPr>
          <w:p w:rsidR="00453389" w:rsidRPr="00AC3596" w:rsidP="00C91297">
            <w:pPr>
              <w:ind w:left="360"/>
              <w:rPr>
                <w:sz w:val="18"/>
                <w:szCs w:val="18"/>
              </w:rPr>
            </w:pPr>
          </w:p>
          <w:p w:rsidR="00453389" w:rsidRPr="00AC3596" w:rsidP="00C91297">
            <w:pPr>
              <w:rPr>
                <w:sz w:val="18"/>
                <w:szCs w:val="18"/>
              </w:rPr>
            </w:pPr>
          </w:p>
        </w:tc>
      </w:tr>
    </w:tbl>
    <w:p w:rsidR="00453389" w:rsidRPr="00AC3596" w:rsidP="00EB0FCD">
      <w:pPr>
        <w:rPr>
          <w:sz w:val="18"/>
          <w:szCs w:val="18"/>
        </w:rPr>
      </w:pPr>
    </w:p>
    <w:p w:rsidR="0013141F" w:rsidRPr="00AC3596" w:rsidP="00D84FDD">
      <w:pPr>
        <w:jc w:val="center"/>
        <w:rPr>
          <w:sz w:val="18"/>
          <w:szCs w:val="18"/>
        </w:rPr>
      </w:pPr>
      <w:r w:rsidRPr="00AC3596">
        <w:rPr>
          <w:sz w:val="18"/>
          <w:szCs w:val="18"/>
        </w:rPr>
        <w:t>SCHOOL PUBLIC MEASURES</w:t>
      </w:r>
    </w:p>
    <w:p w:rsidR="0013141F" w:rsidRPr="00AC3596" w:rsidP="0013141F">
      <w:pPr>
        <w:autoSpaceDE w:val="0"/>
        <w:autoSpaceDN w:val="0"/>
        <w:adjustRightInd w:val="0"/>
        <w:rPr>
          <w:rFonts w:ascii="Helvetica-Bold" w:hAnsi="Helvetica-Bold" w:cs="Helvetica-Bold"/>
          <w:b/>
          <w:bCs/>
          <w:sz w:val="18"/>
          <w:szCs w:val="18"/>
        </w:rPr>
      </w:pPr>
      <w:r w:rsidRPr="00AC3596">
        <w:rPr>
          <w:rFonts w:ascii="Helvetica-Bold" w:hAnsi="Helvetica-Bold" w:cs="Helvetica-Bold"/>
          <w:b/>
          <w:bCs/>
          <w:sz w:val="18"/>
          <w:szCs w:val="18"/>
        </w:rPr>
        <w:t>CLEAR CREEK/AMANA COMMUNITY SCHOOL DISTRICT PUBLIC MEASURE MB</w:t>
      </w:r>
    </w:p>
    <w:p w:rsidR="0013141F" w:rsidRPr="00AC3596" w:rsidP="0013141F">
      <w:pPr>
        <w:autoSpaceDE w:val="0"/>
        <w:autoSpaceDN w:val="0"/>
        <w:adjustRightInd w:val="0"/>
        <w:jc w:val="both"/>
        <w:rPr>
          <w:color w:val="000000"/>
          <w:sz w:val="18"/>
          <w:szCs w:val="18"/>
        </w:rPr>
      </w:pPr>
      <w:r w:rsidRPr="00AC3596">
        <w:rPr>
          <w:color w:val="000000"/>
          <w:sz w:val="18"/>
          <w:szCs w:val="18"/>
        </w:rPr>
        <w:t>Summary:  To adopt a Revenue Purpose Statement specifying the use of revenues the Clear Creek Amana Community School District will receive from the State of Iowa Secure an Advanced Vision for Education Fund.</w:t>
      </w:r>
    </w:p>
    <w:p w:rsidR="0013141F" w:rsidRPr="00AC3596" w:rsidP="0013141F">
      <w:pPr>
        <w:autoSpaceDE w:val="0"/>
        <w:autoSpaceDN w:val="0"/>
        <w:adjustRightInd w:val="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In the Clear Creek Amana Community School District, the following Revenue Purpose Statement which specifies the use of revenues the Clear Creek Amana Community School District will receive from the State of Iowa Secure an Advanced Vision for Education Fund shall be adopted.</w:t>
      </w:r>
    </w:p>
    <w:p w:rsidR="0013141F" w:rsidRPr="00AC3596" w:rsidP="0013141F">
      <w:pPr>
        <w:autoSpaceDE w:val="0"/>
        <w:autoSpaceDN w:val="0"/>
        <w:adjustRightInd w:val="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for property tax relief.</w:t>
      </w:r>
    </w:p>
    <w:p w:rsidR="0013141F" w:rsidRPr="00AC3596" w:rsidP="0013141F">
      <w:pPr>
        <w:autoSpaceDE w:val="0"/>
        <w:autoSpaceDN w:val="0"/>
        <w:adjustRightInd w:val="0"/>
        <w:ind w:lef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 xml:space="preserve">To provide funds to acquire or install information technology infrastructure (including improving buildings or sites for the purpose of accessing broadband digital telecommunications) and school safety and security infrastructure. </w:t>
      </w:r>
    </w:p>
    <w:p w:rsidR="0013141F" w:rsidRPr="00AC3596" w:rsidP="0013141F">
      <w:pPr>
        <w:autoSpaceDE w:val="0"/>
        <w:autoSpaceDN w:val="0"/>
        <w:adjustRightInd w:val="0"/>
        <w:ind w:lef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13141F" w:rsidRPr="00AC3596" w:rsidP="0013141F">
      <w:pPr>
        <w:autoSpaceDE w:val="0"/>
        <w:autoSpaceDN w:val="0"/>
        <w:adjustRightInd w:val="0"/>
        <w:ind w:lef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
    <w:p w:rsidR="0013141F" w:rsidRPr="00AC3596" w:rsidP="0013141F">
      <w:pPr>
        <w:autoSpaceDE w:val="0"/>
        <w:autoSpaceDN w:val="0"/>
        <w:adjustRightInd w:val="0"/>
        <w:ind w:lef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retained by and used by the District. To provide funds to make payments to a municipality or other entity as required under Iowa Code Section 403.19(2).</w:t>
      </w:r>
    </w:p>
    <w:p w:rsidR="0013141F" w:rsidRPr="00AC3596" w:rsidP="0013141F">
      <w:pPr>
        <w:autoSpaceDE w:val="0"/>
        <w:autoSpaceDN w:val="0"/>
        <w:adjustRightInd w:val="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for demolition, cleanup, and other costs if such costs are necessitated by, and incurred within two years of, a disaster.</w:t>
      </w:r>
    </w:p>
    <w:p w:rsidR="0013141F" w:rsidRPr="00AC3596" w:rsidP="0013141F">
      <w:pPr>
        <w:autoSpaceDE w:val="0"/>
        <w:autoSpaceDN w:val="0"/>
        <w:adjustRightInd w:val="0"/>
        <w:ind w:lef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to establish and maintain public recreation places and playgrounds; provide for supervision and instruction for recreational activities; or for community education purposes.</w:t>
      </w:r>
    </w:p>
    <w:p w:rsidR="0013141F" w:rsidRPr="00AC3596" w:rsidP="0013141F">
      <w:pPr>
        <w:autoSpaceDE w:val="0"/>
        <w:autoSpaceDN w:val="0"/>
        <w:adjustRightInd w:val="0"/>
        <w:ind w:lef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 and</w:t>
      </w:r>
    </w:p>
    <w:p w:rsidR="0013141F" w:rsidRPr="00AC3596" w:rsidP="0013141F">
      <w:pPr>
        <w:autoSpaceDE w:val="0"/>
        <w:autoSpaceDN w:val="0"/>
        <w:adjustRightInd w:val="0"/>
        <w:ind w:left="1440" w:right="1440"/>
        <w:jc w:val="both"/>
        <w:rPr>
          <w:color w:val="000000"/>
          <w:sz w:val="18"/>
          <w:szCs w:val="18"/>
        </w:rPr>
      </w:pPr>
    </w:p>
    <w:p w:rsidR="0013141F" w:rsidRPr="00AC3596" w:rsidP="0013141F">
      <w:pPr>
        <w:autoSpaceDE w:val="0"/>
        <w:autoSpaceDN w:val="0"/>
        <w:adjustRightInd w:val="0"/>
        <w:ind w:right="1440"/>
        <w:jc w:val="both"/>
        <w:rPr>
          <w:color w:val="000000"/>
          <w:sz w:val="18"/>
          <w:szCs w:val="18"/>
        </w:rPr>
      </w:pPr>
      <w:r w:rsidRPr="00AC3596">
        <w:rPr>
          <w:color w:val="000000"/>
          <w:sz w:val="18"/>
          <w:szCs w:val="18"/>
        </w:rPr>
        <w:t>To provide funds for other authorized expenditures and purposes as now or hereafter permitted by law and designated by the Clear Creek Amana Community School District.</w:t>
      </w:r>
    </w:p>
    <w:p w:rsidR="0013141F" w:rsidRPr="00AC3596" w:rsidP="0013141F">
      <w:pPr>
        <w:autoSpaceDE w:val="0"/>
        <w:autoSpaceDN w:val="0"/>
        <w:adjustRightInd w:val="0"/>
        <w:ind w:left="1440" w:right="1440"/>
        <w:jc w:val="both"/>
        <w:rPr>
          <w:color w:val="000000"/>
          <w:sz w:val="18"/>
          <w:szCs w:val="18"/>
        </w:rPr>
      </w:pPr>
    </w:p>
    <w:p w:rsidR="0013141F" w:rsidRPr="00AC3596" w:rsidP="0013141F">
      <w:pPr>
        <w:autoSpaceDE w:val="0"/>
        <w:autoSpaceDN w:val="0"/>
        <w:adjustRightInd w:val="0"/>
        <w:jc w:val="both"/>
        <w:rPr>
          <w:color w:val="000000"/>
          <w:sz w:val="18"/>
          <w:szCs w:val="18"/>
        </w:rPr>
      </w:pPr>
      <w:r w:rsidRPr="00AC3596">
        <w:rPr>
          <w:color w:val="000000"/>
          <w:sz w:val="18"/>
          <w:szCs w:val="18"/>
        </w:rPr>
        <w:t>It being understood that if this proposition should fail to be approved by the voters, such failure shall not be construed to terminate or restrict authority previously granted by the voters to expend receipts from the Secure an Advanced Vision for Education Fund.</w:t>
      </w:r>
    </w:p>
    <w:p w:rsidR="0013141F" w:rsidRPr="00AC3596" w:rsidP="0013141F">
      <w:pPr>
        <w:autoSpaceDE w:val="0"/>
        <w:autoSpaceDN w:val="0"/>
        <w:adjustRightInd w:val="0"/>
        <w:jc w:val="both"/>
        <w:rPr>
          <w:color w:val="000000"/>
          <w:sz w:val="18"/>
          <w:szCs w:val="18"/>
        </w:rPr>
      </w:pPr>
    </w:p>
    <w:p w:rsidR="00AE77B1" w:rsidP="00DD5A8A">
      <w:pPr>
        <w:spacing w:after="240"/>
        <w:jc w:val="both"/>
        <w:rPr>
          <w:color w:val="000000"/>
          <w:sz w:val="18"/>
          <w:szCs w:val="18"/>
        </w:rPr>
      </w:pPr>
      <w:r w:rsidRPr="00AC3596">
        <w:rPr>
          <w:color w:val="000000"/>
          <w:sz w:val="18"/>
          <w:szCs w:val="18"/>
        </w:rPr>
        <w:t xml:space="preserve">If approved, this Revenue Purpose Statement shall remain in effect until </w:t>
      </w:r>
      <w:r w:rsidRPr="00AC3596">
        <w:rPr>
          <w:color w:val="000000"/>
          <w:sz w:val="18"/>
          <w:szCs w:val="18"/>
        </w:rPr>
        <w:t>replaced</w:t>
      </w:r>
      <w:r w:rsidRPr="00AC3596">
        <w:rPr>
          <w:color w:val="000000"/>
          <w:sz w:val="18"/>
          <w:szCs w:val="18"/>
        </w:rPr>
        <w:t xml:space="preserve"> or amended by the Clear Creek Amana Community School District.</w:t>
      </w:r>
      <w:r w:rsidR="00DD5A8A">
        <w:rPr>
          <w:color w:val="000000"/>
          <w:sz w:val="18"/>
          <w:szCs w:val="18"/>
        </w:rPr>
        <w:tab/>
      </w:r>
      <w:r w:rsidR="00DD5A8A">
        <w:rPr>
          <w:color w:val="000000"/>
          <w:sz w:val="18"/>
          <w:szCs w:val="18"/>
        </w:rPr>
        <w:tab/>
      </w:r>
      <w:r>
        <w:rPr>
          <w:color w:val="000000"/>
          <w:sz w:val="18"/>
          <w:szCs w:val="18"/>
        </w:rPr>
        <w:t>END OF BALLOT LANGUAGE</w:t>
      </w:r>
    </w:p>
    <w:p w:rsidR="00AE77B1" w:rsidP="00AE77B1">
      <w:pPr>
        <w:spacing w:after="240"/>
        <w:rPr>
          <w:color w:val="000000"/>
          <w:sz w:val="18"/>
          <w:szCs w:val="18"/>
        </w:rPr>
      </w:pPr>
      <w:r>
        <w:rPr>
          <w:color w:val="000000"/>
          <w:sz w:val="18"/>
          <w:szCs w:val="18"/>
        </w:rPr>
        <w:t xml:space="preserve">If </w:t>
      </w:r>
      <w:r>
        <w:rPr>
          <w:color w:val="000000"/>
          <w:sz w:val="18"/>
          <w:szCs w:val="18"/>
        </w:rPr>
        <w:t>a majority of eligible electors voting on the question fail</w:t>
      </w:r>
      <w:r>
        <w:rPr>
          <w:color w:val="000000"/>
          <w:sz w:val="18"/>
          <w:szCs w:val="18"/>
        </w:rPr>
        <w:t xml:space="preserve"> to approve this Revenue Purpose Statement, then upon expiration of the current Revenue Purpose Statement, revenues received by the School District from the Secure an Advanced Vision for Education fund shall be expended in the following order:</w:t>
      </w:r>
    </w:p>
    <w:p w:rsidR="00AE77B1" w:rsidP="00AE77B1">
      <w:pPr>
        <w:spacing w:after="240"/>
        <w:rPr>
          <w:color w:val="000000"/>
          <w:sz w:val="18"/>
          <w:szCs w:val="18"/>
        </w:rPr>
      </w:pPr>
      <w:r>
        <w:rPr>
          <w:color w:val="000000"/>
          <w:sz w:val="18"/>
          <w:szCs w:val="18"/>
        </w:rPr>
        <w:t>The</w:t>
      </w:r>
      <w:r w:rsidR="00C95B0F">
        <w:rPr>
          <w:color w:val="000000"/>
          <w:sz w:val="18"/>
          <w:szCs w:val="18"/>
        </w:rPr>
        <w:t xml:space="preserve"> payment of bonds for which SAVE</w:t>
      </w:r>
      <w:r>
        <w:rPr>
          <w:color w:val="000000"/>
          <w:sz w:val="18"/>
          <w:szCs w:val="18"/>
        </w:rPr>
        <w:t xml:space="preserve"> Revenue has been pledged;</w:t>
      </w:r>
    </w:p>
    <w:p w:rsidR="00AE77B1" w:rsidP="00AE77B1">
      <w:pPr>
        <w:spacing w:after="240"/>
        <w:rPr>
          <w:color w:val="000000"/>
          <w:sz w:val="18"/>
          <w:szCs w:val="18"/>
        </w:rPr>
      </w:pPr>
      <w:r>
        <w:rPr>
          <w:color w:val="000000"/>
          <w:sz w:val="18"/>
          <w:szCs w:val="18"/>
        </w:rPr>
        <w:t>Reduction of bond levies under Iowa Code Section</w:t>
      </w:r>
      <w:r w:rsidR="00C95B0F">
        <w:rPr>
          <w:color w:val="000000"/>
          <w:sz w:val="18"/>
          <w:szCs w:val="18"/>
        </w:rPr>
        <w:t>s</w:t>
      </w:r>
      <w:r>
        <w:rPr>
          <w:color w:val="000000"/>
          <w:sz w:val="18"/>
          <w:szCs w:val="18"/>
        </w:rPr>
        <w:t xml:space="preserve"> 298.18 and 298.18A and all other debt levies;</w:t>
      </w:r>
    </w:p>
    <w:p w:rsidR="00AE77B1" w:rsidP="00AE77B1">
      <w:pPr>
        <w:spacing w:after="240"/>
        <w:rPr>
          <w:color w:val="000000"/>
          <w:sz w:val="18"/>
          <w:szCs w:val="18"/>
        </w:rPr>
      </w:pPr>
      <w:r>
        <w:rPr>
          <w:color w:val="000000"/>
          <w:sz w:val="18"/>
          <w:szCs w:val="18"/>
        </w:rPr>
        <w:t>Reduction of the regular and voter-approved physical plant and equipment levy under Iowa Code Section 298.2;</w:t>
      </w:r>
    </w:p>
    <w:p w:rsidR="00AE77B1" w:rsidP="00AE77B1">
      <w:pPr>
        <w:spacing w:after="240"/>
        <w:rPr>
          <w:color w:val="000000"/>
          <w:sz w:val="18"/>
          <w:szCs w:val="18"/>
        </w:rPr>
      </w:pPr>
      <w:r>
        <w:rPr>
          <w:color w:val="000000"/>
          <w:sz w:val="18"/>
          <w:szCs w:val="18"/>
        </w:rPr>
        <w:t>Reduction of the public educational and recreational levy under Iowa Code Section 300.2;</w:t>
      </w:r>
    </w:p>
    <w:p w:rsidR="00DD5A8A" w:rsidP="00AE77B1">
      <w:pPr>
        <w:spacing w:after="240"/>
        <w:rPr>
          <w:color w:val="000000"/>
          <w:sz w:val="18"/>
          <w:szCs w:val="18"/>
        </w:rPr>
      </w:pPr>
      <w:r>
        <w:rPr>
          <w:color w:val="000000"/>
          <w:sz w:val="18"/>
          <w:szCs w:val="18"/>
        </w:rPr>
        <w:t>For any authorized infrastructure purpose of the school district as defined in Iowa Code Section 423F.3(6); and</w:t>
      </w:r>
    </w:p>
    <w:p w:rsidR="00AE77B1" w:rsidP="00AE77B1">
      <w:pPr>
        <w:spacing w:after="240"/>
        <w:rPr>
          <w:color w:val="000000"/>
          <w:sz w:val="18"/>
          <w:szCs w:val="18"/>
        </w:rPr>
      </w:pPr>
      <w:r>
        <w:rPr>
          <w:color w:val="000000"/>
          <w:sz w:val="18"/>
          <w:szCs w:val="18"/>
        </w:rPr>
        <w:t>For the payment of principal and interest on bonds issued under Iowa Code Sections 423E.5 and 423F.4.</w:t>
      </w:r>
    </w:p>
    <w:p w:rsidR="00D84FDD" w:rsidRPr="00AC3596" w:rsidP="00D84FDD">
      <w:pPr>
        <w:autoSpaceDE w:val="0"/>
        <w:autoSpaceDN w:val="0"/>
        <w:adjustRightInd w:val="0"/>
        <w:rPr>
          <w:rFonts w:ascii="Helvetica-Bold" w:hAnsi="Helvetica-Bold" w:cs="Helvetica-Bold"/>
          <w:b/>
          <w:bCs/>
          <w:sz w:val="18"/>
          <w:szCs w:val="18"/>
        </w:rPr>
      </w:pPr>
      <w:r w:rsidRPr="00AC3596">
        <w:rPr>
          <w:rFonts w:ascii="Helvetica-Bold" w:hAnsi="Helvetica-Bold" w:cs="Helvetica-Bold"/>
          <w:b/>
          <w:bCs/>
          <w:sz w:val="18"/>
          <w:szCs w:val="18"/>
        </w:rPr>
        <w:t>ENGLISH VALLEYS COMMUNITY SCHOOL DISTRICT PUBLIC MEASURE LA</w:t>
      </w:r>
    </w:p>
    <w:p w:rsidR="00D84FDD" w:rsidRPr="00AC3596" w:rsidP="00D84FDD">
      <w:pPr>
        <w:spacing w:after="240"/>
        <w:jc w:val="both"/>
        <w:rPr>
          <w:color w:val="000000"/>
          <w:sz w:val="18"/>
          <w:szCs w:val="18"/>
        </w:rPr>
      </w:pPr>
      <w:r w:rsidRPr="00AC3596">
        <w:rPr>
          <w:color w:val="000000"/>
          <w:sz w:val="18"/>
          <w:szCs w:val="18"/>
        </w:rPr>
        <w:t>Shall the Board of Directors of the English Valleys Community School District, in the Counties of Iowa, Keokuk and Poweshiek, State of Iowa, for the purpose of purchasing and improving grounds; constructing schoolhouses or buildings and opening roads to schoolhouses or buildings; purchasing of buildings; purchase, lease or lease-purchase of technology and equipment; paying debts contracted for the erection or construction of schoolhouses or buildings, not including interest on bonds; procuring or acquisition of libraries; repairing, remodeling, reconstructing, improving, or expanding the schoolhouses or buildings and additions to existing schoolhouses; expenditures for energy conservation; renting facilities under Chapter 28E, Code of Iowa; purchasing transportation equipment for transporting students; lease purchase option agreements for school buildings or equipment; purchasing equipment authorized by law; or for any purpose or purposes now or hereafter authorized by law, be authorized for a period of ten (10) years to levy and impose a voter-approved physical plant and equipment tax of not exceeding Sixty-seven Cents ($.67) per One Thousand Dollars ($1,000) of assessed valuation of the taxable property within the school district, and be authorized annually, in combination, as determined by the board, to levy a physical plant and equipment property tax upon all the taxable property within the school district commencing with the levy of property taxes for collection in the fiscal year ending June 30, 2021, and to impose a physical plant and equipment income surtax upon the state individual income tax of each individual income taxpayer resident in the school district on December 31 for each calendar year commencing with calendar year 2020, or each year thereafter?</w:t>
      </w:r>
    </w:p>
    <w:p w:rsidR="00D84FDD" w:rsidRPr="00AC3596" w:rsidP="00D84FDD">
      <w:pPr>
        <w:rPr>
          <w:b/>
          <w:sz w:val="18"/>
          <w:szCs w:val="18"/>
        </w:rPr>
      </w:pPr>
      <w:r w:rsidRPr="00AC3596">
        <w:rPr>
          <w:b/>
          <w:sz w:val="18"/>
          <w:szCs w:val="18"/>
        </w:rPr>
        <w:t>HLV COMMUNITY SCHOOL DISTRICT PUBLIC MEASURE LB</w:t>
      </w:r>
    </w:p>
    <w:p w:rsidR="00D84FDD" w:rsidRPr="00AC3596" w:rsidP="00D84FDD">
      <w:pPr>
        <w:rPr>
          <w:sz w:val="18"/>
          <w:szCs w:val="18"/>
        </w:rPr>
      </w:pPr>
      <w:r w:rsidRPr="00AC3596">
        <w:rPr>
          <w:sz w:val="18"/>
          <w:szCs w:val="18"/>
        </w:rPr>
        <w:t>Shall the Board of Directors of the HLV Community School District in the Counties of Poweshiek and Iowa, State of Iowa, be authorized for a period of ten (10) years, to levy and impose a voter approved physical plant and equipment tax not to exceed One dollar and thirty four cents ($1.34) per one thousand dollars ($1,000.00) of assessed valuation of the taxable property within the school district, and be authorized annually, in combination, as determined by the board, to levy a physical plant and equipment property tax upon all the taxable property within the school district commencing with the levy of property taxes for collection in the fiscal year beginning July 1, 2021, and to impose a physical plant and equipment income surtax upon the state individual income tax of each individual income taxpayer resident in the school district on December 31 for each calendar year commencing with the 2021 calendar year, or each year thereafter, (the percent of income surtax not to exceed twenty percent (20%) to be determined by the board each year), to be used for the purposes permitted by Iowa law?</w:t>
      </w:r>
    </w:p>
    <w:p w:rsidR="00D84FDD" w:rsidRPr="00AC3596" w:rsidP="00D84FDD">
      <w:pPr>
        <w:autoSpaceDE w:val="0"/>
        <w:autoSpaceDN w:val="0"/>
        <w:adjustRightInd w:val="0"/>
        <w:rPr>
          <w:rFonts w:ascii="Helvetica-Bold" w:hAnsi="Helvetica-Bold" w:cs="Helvetica-Bold"/>
          <w:b/>
          <w:bCs/>
          <w:sz w:val="18"/>
          <w:szCs w:val="18"/>
        </w:rPr>
      </w:pPr>
    </w:p>
    <w:p w:rsidR="00D84FDD" w:rsidRPr="00AC3596" w:rsidP="00D84FDD">
      <w:pPr>
        <w:autoSpaceDE w:val="0"/>
        <w:autoSpaceDN w:val="0"/>
        <w:adjustRightInd w:val="0"/>
        <w:rPr>
          <w:rFonts w:ascii="Helvetica-Bold" w:hAnsi="Helvetica-Bold" w:cs="Helvetica-Bold"/>
          <w:b/>
          <w:bCs/>
          <w:sz w:val="18"/>
          <w:szCs w:val="18"/>
        </w:rPr>
      </w:pPr>
      <w:r w:rsidRPr="00AC3596">
        <w:rPr>
          <w:rFonts w:ascii="Helvetica-Bold" w:hAnsi="Helvetica-Bold" w:cs="Helvetica-Bold"/>
          <w:b/>
          <w:bCs/>
          <w:sz w:val="18"/>
          <w:szCs w:val="18"/>
        </w:rPr>
        <w:t>IOWA VALLEY COMMUNITY SCHOOL DISTRICT PUBLIC MEASURE KZ</w:t>
      </w:r>
    </w:p>
    <w:p w:rsidR="00D84FDD" w:rsidRPr="00AC3596" w:rsidP="00D84FDD">
      <w:pPr>
        <w:rPr>
          <w:sz w:val="18"/>
          <w:szCs w:val="18"/>
        </w:rPr>
      </w:pPr>
      <w:r w:rsidRPr="00AC3596">
        <w:rPr>
          <w:sz w:val="18"/>
          <w:szCs w:val="18"/>
        </w:rPr>
        <w:t>Shall the Board of Directors of the Iowa Valley Community School District in Iowa County, State of Iowa, be authorized to levy annually a public education and recreation property tax levy upon all the property in the District in an amount not to exceed thirteen and one half cents per thousand dollars of assessed valuation in any one tax year for any purpose now or hereafter authorized by the Code of Iowa commencing with the levy for collection in the fiscal year beginning July 1, 2020?  Such purposes include but are not necessarily limited to: to establish and maintain for children and adults public recreation places and playgrounds, and necessary accommodations for the recreation places and playgrounds, in the public school buildings and grounds of the District; to cooperate under Chapter 28E with a public agency having the custody and management of public parks or public buildings and grounds and with a private agency having custody and management of buildings and grounds open to the public, located within the school district and to provide for the supervision and instruction necessary to carry on public educational and recreational activities in the parks and buildings and grounds located within the District all as provided in Chapter 300 of the Code of Iowa, and to establish and maintain a community education program pursuant to Chapter 276 of the Code of Iowa.</w:t>
      </w:r>
    </w:p>
    <w:p w:rsidR="00D84FDD" w:rsidRPr="00AC3596" w:rsidP="00D84FDD">
      <w:pPr>
        <w:autoSpaceDE w:val="0"/>
        <w:autoSpaceDN w:val="0"/>
        <w:adjustRightInd w:val="0"/>
        <w:rPr>
          <w:rFonts w:ascii="Helvetica-Bold" w:hAnsi="Helvetica-Bold" w:cs="Helvetica-Bold"/>
          <w:b/>
          <w:bCs/>
          <w:sz w:val="18"/>
          <w:szCs w:val="18"/>
        </w:rPr>
      </w:pPr>
    </w:p>
    <w:p w:rsidR="00D84FDD" w:rsidRPr="00AC3596" w:rsidP="00D84FDD">
      <w:pPr>
        <w:autoSpaceDE w:val="0"/>
        <w:autoSpaceDN w:val="0"/>
        <w:adjustRightInd w:val="0"/>
        <w:rPr>
          <w:rFonts w:ascii="Helvetica-Bold" w:hAnsi="Helvetica-Bold" w:cs="Helvetica-Bold"/>
          <w:b/>
          <w:bCs/>
          <w:sz w:val="18"/>
          <w:szCs w:val="18"/>
        </w:rPr>
      </w:pPr>
      <w:r w:rsidRPr="00AC3596">
        <w:rPr>
          <w:rFonts w:ascii="Helvetica-Bold" w:hAnsi="Helvetica-Bold" w:cs="Helvetica-Bold"/>
          <w:b/>
          <w:bCs/>
          <w:sz w:val="18"/>
          <w:szCs w:val="18"/>
        </w:rPr>
        <w:t>IOWA VALLEY COMMUNITY SCHOOL DISTRICT PUBLIC MEASURE LC</w:t>
      </w:r>
    </w:p>
    <w:p w:rsidR="0013141F" w:rsidRPr="00AC3596" w:rsidP="00D84FDD">
      <w:pPr>
        <w:rPr>
          <w:bCs/>
          <w:sz w:val="18"/>
          <w:szCs w:val="18"/>
        </w:rPr>
      </w:pPr>
      <w:r w:rsidRPr="00AC3596">
        <w:rPr>
          <w:bCs/>
          <w:sz w:val="18"/>
          <w:szCs w:val="18"/>
        </w:rPr>
        <w:t>Shall the Board of Directors of the Iowa Valley Community School District in Iowa County, State of Iowa, be authorized for a period of ten years commencing with the 2020-21 budget year, to levy annually, as determined by the Board, a voter-approved physical plant and equipment tax not to exceed one dollar and thirty four cents ($1.34) per One Thousand Dollars ($1,000) of the assessed valuation of the taxable property within the school district and be authorized annually, in combination, as determined by the Board, to levy a physical plant and equipment property tax upon all the taxable property within the school district commencing with the levy for collection in the fiscal year ending June 30, 2021, and to impose a physical plant and equipment income surtax upon the state individual income tax of each individual income taxpayer resident in the school District on December 31 of each calendar year commencing with calendar year 2020, or each year thereafter, (the percent of income surtax not to exceed twenty per cent (20%) for this purpose to be determined by the Board each year) to be used for any purpose currently or hereafter statutorily authorized, those purposes currently including the following: the purchase and improvement of grounds; the construction of schoolhouses or buildings and opening roads to schoolhouses or buildings; the purchase, lease or lease-purchase of equipment or technology exceeding five hundred dollars ($500) in value per purchase, lease or lease purchase transaction; the payment of debts contracted for the erection or construction of schoolhouses or buildings, not including interest on bonds; procuring or acquisition of library facilities; repairing, remodeling, reconstructing, improving, or expanding schoolhouses or buildings and additions to existing schoolhouses; to pay the cost of an asbestos project; expenditures for energy conservation including payments made pursuant to a guarantee furnished by a school district entering into a financing agreement for energy management improvements; the rental of facilities under Chapter 28E; the purchase of transportation equipment for transporting students and the repair of such transportation equipment if the cost of repair exceeds $2500; the purchase of buildings or lease purchase option agreements for school buildings; equipment purchases for recreational purposes, payments to a municipality or other entity as required under Section 403.19(2), Code of Iowa or demolition and other costs necessitated by and incurred within two years of a disaster?</w:t>
      </w:r>
    </w:p>
    <w:p w:rsidR="00DD5A8A" w:rsidP="00D84FDD">
      <w:pPr>
        <w:autoSpaceDE w:val="0"/>
        <w:autoSpaceDN w:val="0"/>
        <w:adjustRightInd w:val="0"/>
        <w:rPr>
          <w:rFonts w:ascii="Helvetica-Bold" w:hAnsi="Helvetica-Bold" w:cs="Helvetica-Bold"/>
          <w:b/>
          <w:bCs/>
          <w:sz w:val="18"/>
          <w:szCs w:val="18"/>
        </w:rPr>
      </w:pPr>
    </w:p>
    <w:p w:rsidR="00DD5A8A" w:rsidP="00DD5A8A">
      <w:pPr>
        <w:autoSpaceDE w:val="0"/>
        <w:autoSpaceDN w:val="0"/>
        <w:adjustRightInd w:val="0"/>
        <w:rPr>
          <w:rFonts w:ascii="Helvetica-Bold" w:hAnsi="Helvetica-Bold" w:cs="Helvetica-Bold"/>
          <w:b/>
          <w:bCs/>
          <w:sz w:val="18"/>
          <w:szCs w:val="18"/>
        </w:rPr>
      </w:pPr>
      <w:r w:rsidRPr="00AC3596">
        <w:rPr>
          <w:rFonts w:ascii="Helvetica-Bold" w:hAnsi="Helvetica-Bold" w:cs="Helvetica-Bold"/>
          <w:b/>
          <w:bCs/>
          <w:sz w:val="18"/>
          <w:szCs w:val="18"/>
        </w:rPr>
        <w:t>MID PRAIRIE COMMUNITY SCHOOL DISTRICT PUBLIC MEASURE VF</w:t>
      </w:r>
    </w:p>
    <w:p w:rsidR="00D84FDD" w:rsidRPr="00AC3596" w:rsidP="00DD5A8A">
      <w:pPr>
        <w:autoSpaceDE w:val="0"/>
        <w:autoSpaceDN w:val="0"/>
        <w:adjustRightInd w:val="0"/>
        <w:rPr>
          <w:smallCaps/>
          <w:color w:val="000000"/>
          <w:sz w:val="18"/>
          <w:szCs w:val="18"/>
        </w:rPr>
      </w:pPr>
      <w:r w:rsidRPr="00AC3596">
        <w:rPr>
          <w:color w:val="000000"/>
          <w:sz w:val="18"/>
          <w:szCs w:val="18"/>
        </w:rPr>
        <w:t>Shall the Board of Directors of the Mid</w:t>
      </w:r>
      <w:r w:rsidRPr="00AC3596">
        <w:rPr>
          <w:color w:val="000000"/>
          <w:sz w:val="18"/>
          <w:szCs w:val="18"/>
        </w:rPr>
        <w:noBreakHyphen/>
        <w:t>Prairie Community School District, in the Counties of Washington, Iowa and Johnson, State of Iowa, for the purpose of purchasing and improving grounds; constructing schoolhouses or buildings and opening roads to schoolhouses or buildings; purchasing of buildings; purchase, lease or lease-purchase of technology and equipment; paying debts contracted for the erection or construction of schoolhouses or buildings, not including interest on bonds; procuring or acquisition of libraries; repairing, remodeling, reconstructing, improving, or expanding the schoolhouses or buildings and additions to existing schoolhouses; expenditures for energy conservation; renting facilities under Chapter 28E, Code of Iowa; purchasing transportation equipment for transporting students; lease purchase option agreements for school buildings or equipment; purchasing equipment authorized by law; or for any purpose or purposes now or hereafter authorized by law, be authorized for a period of ten (10) years to levy and impose a voter</w:t>
      </w:r>
      <w:r w:rsidRPr="00AC3596">
        <w:rPr>
          <w:color w:val="000000"/>
          <w:sz w:val="18"/>
          <w:szCs w:val="18"/>
        </w:rPr>
        <w:noBreakHyphen/>
        <w:t>approved physical plant and equipment tax of not exceeding One Dollar Twenty Cents ($1.20) per One Thousand Dollars ($1,000) of assessed valuation of the taxable property within the School District, and be authorized annually, in combination, as determined by the Board, to levy a physical plant and equipment property tax upon all the taxable property within the School District commencing with the levy of property taxes for collection in the fiscal year ending June 30, 2022, and to impose a physical plant and equipment income surtax not to exceed six percent (6%) upon the state individual income tax of each individual income taxpayer resident in the School District on December 31 for each calendar year commencing with calendar year 2021, or each year thereafter?</w:t>
      </w:r>
    </w:p>
    <w:p w:rsidR="00D84FDD" w:rsidRPr="00AC3596" w:rsidP="00D84FDD">
      <w:pPr>
        <w:autoSpaceDE w:val="0"/>
        <w:autoSpaceDN w:val="0"/>
        <w:adjustRightInd w:val="0"/>
        <w:rPr>
          <w:rFonts w:ascii="Helvetica-Bold" w:hAnsi="Helvetica-Bold" w:cs="Helvetica-Bold"/>
          <w:b/>
          <w:bCs/>
          <w:sz w:val="18"/>
          <w:szCs w:val="18"/>
        </w:rPr>
      </w:pPr>
      <w:r w:rsidRPr="00AC3596">
        <w:rPr>
          <w:rFonts w:ascii="Helvetica-Bold" w:hAnsi="Helvetica-Bold" w:cs="Helvetica-Bold"/>
          <w:b/>
          <w:bCs/>
          <w:sz w:val="18"/>
          <w:szCs w:val="18"/>
        </w:rPr>
        <w:t>MID PRAIRIE COMMUNITY SCHOOL DISTRICT PUBLIC MEASURE VG</w:t>
      </w:r>
    </w:p>
    <w:p w:rsidR="00D84FDD" w:rsidRPr="00AC3596" w:rsidP="00D84FDD">
      <w:pPr>
        <w:autoSpaceDE w:val="0"/>
        <w:autoSpaceDN w:val="0"/>
        <w:adjustRightInd w:val="0"/>
        <w:jc w:val="both"/>
        <w:rPr>
          <w:color w:val="000000"/>
          <w:sz w:val="18"/>
          <w:szCs w:val="18"/>
        </w:rPr>
      </w:pPr>
      <w:r w:rsidRPr="00AC3596">
        <w:rPr>
          <w:color w:val="000000"/>
          <w:sz w:val="18"/>
          <w:szCs w:val="18"/>
        </w:rPr>
        <w:t xml:space="preserve">Summary:  To adopt a Revenue Purpose Statement specifying the use of revenues the Mid-Prairie Community School District will receive from the State of Iowa Secure an Advanced Vision for Education Fund.  </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 xml:space="preserve">In the Mid-Prairie Community School District, the following Revenue Purpose Statement which specifies the use of revenues the Mid-Prairie Community School District will receive from the State of Iowa Secure an Advanced Vision for Education Fund shall be adopted.  </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for property tax relief.</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 xml:space="preserve">To provide funds to acquire or install information technology infrastructure (including improving buildings or sites for the purpose of accessing broadband digital telecommunications) and school safety and security infrastructure. </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to build and furnish a new school building or buildings; to build and furnish addition(s) to school buildings in the District; to remodel, reconstruct, repair, expand, and improve the school buildings in the District; to purchase and improve grounds; for demolition work; to furnish and equip district facilities.</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for the purchase, lease or lease-purchase of buildings, equipment (including transportation and recreation equipment), or technology and to repair transportation equipment for transporting students as authorized by law, to implement energy conservation measures, sharing or rental of facilities including a joint infrastructure project for the purposes of offering classes under a district-to-community college as authorized in Iowa Code Section 423F.3(3)(c), procuring or acquisition of libraries, or opening roads to schoolhouses or buildings.</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to purchase land as part of start-up costs for new student construction program or if the sale of the previous student construction was insufficient to purchase land, and to purchase construction materials and supplies for a student-constructed building or shed intended to be retained by and used by the District.</w:t>
      </w: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to make payments to a municipality or other entity as required under Iowa Code Section 403.19(2).</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for demolition, cleanup, and other costs if such costs are necessitated by and incurred within two years of a disaster.</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to establish and maintain public recreation places and playgrounds; provide for supervision and instruction for recreational activities; or for community education purposes.</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for the payment of principal and interest or retirement of general obligation bonds issued for school infrastructure purposes, energy improvement loans, loan agreements authorized by Iowa Code Section 297.36, sales, service and use tax revenue bonds issued under Iowa Code Section 423E.5 or Iowa Code Section 423F.4; and</w:t>
      </w:r>
    </w:p>
    <w:p w:rsidR="00D84FDD" w:rsidRPr="00AC3596" w:rsidP="00D84FDD">
      <w:pPr>
        <w:autoSpaceDE w:val="0"/>
        <w:autoSpaceDN w:val="0"/>
        <w:adjustRightInd w:val="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To provide funds for other authorized expenditures and purposes as now or hereafter permitted by law and designated by the Mid-Prairie Community School District.</w:t>
      </w:r>
    </w:p>
    <w:p w:rsidR="00D84FDD" w:rsidRPr="00AC3596" w:rsidP="00D84FDD">
      <w:pPr>
        <w:autoSpaceDE w:val="0"/>
        <w:autoSpaceDN w:val="0"/>
        <w:adjustRightInd w:val="0"/>
        <w:ind w:left="1440" w:right="1440"/>
        <w:jc w:val="both"/>
        <w:rPr>
          <w:color w:val="000000"/>
          <w:sz w:val="18"/>
          <w:szCs w:val="18"/>
        </w:rPr>
      </w:pPr>
    </w:p>
    <w:p w:rsidR="00D84FDD" w:rsidRPr="00AC3596" w:rsidP="00D84FDD">
      <w:pPr>
        <w:autoSpaceDE w:val="0"/>
        <w:autoSpaceDN w:val="0"/>
        <w:adjustRightInd w:val="0"/>
        <w:jc w:val="both"/>
        <w:rPr>
          <w:color w:val="000000"/>
          <w:sz w:val="18"/>
          <w:szCs w:val="18"/>
        </w:rPr>
      </w:pPr>
      <w:r w:rsidRPr="00AC3596">
        <w:rPr>
          <w:color w:val="000000"/>
          <w:sz w:val="18"/>
          <w:szCs w:val="18"/>
        </w:rPr>
        <w:t>It being understood that if this proposition should fail to be approved by the voters, such failure shall not be construed to terminate or restrict authority previously granted by the voters to expend receipts from the Secure an Advanced Vision for Education Fund.</w:t>
      </w:r>
    </w:p>
    <w:p w:rsidR="00D84FDD" w:rsidRPr="00AC3596" w:rsidP="00D84FDD">
      <w:pPr>
        <w:autoSpaceDE w:val="0"/>
        <w:autoSpaceDN w:val="0"/>
        <w:adjustRightInd w:val="0"/>
        <w:jc w:val="both"/>
        <w:rPr>
          <w:color w:val="000000"/>
          <w:sz w:val="18"/>
          <w:szCs w:val="18"/>
        </w:rPr>
      </w:pPr>
    </w:p>
    <w:p w:rsidR="007B45CC" w:rsidP="00DD5A8A">
      <w:pPr>
        <w:spacing w:after="240"/>
        <w:rPr>
          <w:color w:val="000000"/>
          <w:sz w:val="18"/>
          <w:szCs w:val="18"/>
        </w:rPr>
      </w:pPr>
      <w:r w:rsidRPr="00AC3596">
        <w:rPr>
          <w:color w:val="000000"/>
          <w:sz w:val="18"/>
          <w:szCs w:val="18"/>
        </w:rPr>
        <w:t xml:space="preserve">If approved, this Revenue Purpose Statement shall remain in effect until </w:t>
      </w:r>
      <w:r w:rsidRPr="00AC3596">
        <w:rPr>
          <w:color w:val="000000"/>
          <w:sz w:val="18"/>
          <w:szCs w:val="18"/>
        </w:rPr>
        <w:t>replaced</w:t>
      </w:r>
      <w:r w:rsidRPr="00AC3596">
        <w:rPr>
          <w:color w:val="000000"/>
          <w:sz w:val="18"/>
          <w:szCs w:val="18"/>
        </w:rPr>
        <w:t xml:space="preserve"> or amended by the Mid-Prairie Community School District.</w:t>
      </w:r>
      <w:r w:rsidR="00DD5A8A">
        <w:rPr>
          <w:color w:val="000000"/>
          <w:sz w:val="18"/>
          <w:szCs w:val="18"/>
        </w:rPr>
        <w:tab/>
      </w:r>
      <w:r w:rsidR="00DD5A8A">
        <w:rPr>
          <w:color w:val="000000"/>
          <w:sz w:val="18"/>
          <w:szCs w:val="18"/>
        </w:rPr>
        <w:tab/>
      </w:r>
      <w:r w:rsidR="00DD5A8A">
        <w:rPr>
          <w:color w:val="000000"/>
          <w:sz w:val="18"/>
          <w:szCs w:val="18"/>
        </w:rPr>
        <w:tab/>
      </w:r>
      <w:r>
        <w:rPr>
          <w:color w:val="000000"/>
          <w:sz w:val="18"/>
          <w:szCs w:val="18"/>
        </w:rPr>
        <w:t>END OF BALLOT LANGUAGE</w:t>
      </w:r>
    </w:p>
    <w:p w:rsidR="007B45CC" w:rsidP="007B45CC">
      <w:pPr>
        <w:spacing w:after="240"/>
        <w:rPr>
          <w:color w:val="000000"/>
          <w:sz w:val="18"/>
          <w:szCs w:val="18"/>
        </w:rPr>
      </w:pPr>
      <w:r>
        <w:rPr>
          <w:color w:val="000000"/>
          <w:sz w:val="18"/>
          <w:szCs w:val="18"/>
        </w:rPr>
        <w:t xml:space="preserve">If </w:t>
      </w:r>
      <w:r>
        <w:rPr>
          <w:color w:val="000000"/>
          <w:sz w:val="18"/>
          <w:szCs w:val="18"/>
        </w:rPr>
        <w:t>a majority of eligible electors voting on the question fail</w:t>
      </w:r>
      <w:r>
        <w:rPr>
          <w:color w:val="000000"/>
          <w:sz w:val="18"/>
          <w:szCs w:val="18"/>
        </w:rPr>
        <w:t xml:space="preserve"> to approve this Revenue Purpose Statement, then upon expiration of the current Revenue Purpose Statement, revenues received by the School District from the Secure an Advanced Vision for Education fund shall be expended in the following order:</w:t>
      </w:r>
    </w:p>
    <w:p w:rsidR="007B45CC" w:rsidP="007B45CC">
      <w:pPr>
        <w:spacing w:after="240"/>
        <w:rPr>
          <w:color w:val="000000"/>
          <w:sz w:val="18"/>
          <w:szCs w:val="18"/>
        </w:rPr>
      </w:pPr>
      <w:r>
        <w:rPr>
          <w:color w:val="000000"/>
          <w:sz w:val="18"/>
          <w:szCs w:val="18"/>
        </w:rPr>
        <w:t>The</w:t>
      </w:r>
      <w:r w:rsidR="0025138E">
        <w:rPr>
          <w:color w:val="000000"/>
          <w:sz w:val="18"/>
          <w:szCs w:val="18"/>
        </w:rPr>
        <w:t xml:space="preserve"> payment of bonds for which SAVE</w:t>
      </w:r>
      <w:r>
        <w:rPr>
          <w:color w:val="000000"/>
          <w:sz w:val="18"/>
          <w:szCs w:val="18"/>
        </w:rPr>
        <w:t xml:space="preserve"> Revenue has been pledged;</w:t>
      </w:r>
    </w:p>
    <w:p w:rsidR="007B45CC" w:rsidP="007B45CC">
      <w:pPr>
        <w:spacing w:after="240"/>
        <w:rPr>
          <w:color w:val="000000"/>
          <w:sz w:val="18"/>
          <w:szCs w:val="18"/>
        </w:rPr>
      </w:pPr>
      <w:r>
        <w:rPr>
          <w:color w:val="000000"/>
          <w:sz w:val="18"/>
          <w:szCs w:val="18"/>
        </w:rPr>
        <w:t>Reduction of bond levies under Iowa Code Section</w:t>
      </w:r>
      <w:r w:rsidR="0025138E">
        <w:rPr>
          <w:color w:val="000000"/>
          <w:sz w:val="18"/>
          <w:szCs w:val="18"/>
        </w:rPr>
        <w:t>s</w:t>
      </w:r>
      <w:r>
        <w:rPr>
          <w:color w:val="000000"/>
          <w:sz w:val="18"/>
          <w:szCs w:val="18"/>
        </w:rPr>
        <w:t xml:space="preserve"> 298.18 and 298.18A and all other debt levies;</w:t>
      </w:r>
    </w:p>
    <w:p w:rsidR="007B45CC" w:rsidP="007B45CC">
      <w:pPr>
        <w:spacing w:after="240"/>
        <w:rPr>
          <w:color w:val="000000"/>
          <w:sz w:val="18"/>
          <w:szCs w:val="18"/>
        </w:rPr>
      </w:pPr>
      <w:r>
        <w:rPr>
          <w:color w:val="000000"/>
          <w:sz w:val="18"/>
          <w:szCs w:val="18"/>
        </w:rPr>
        <w:t>Reduction of the regular and voter-approved physical plant and equipment levy under Iowa Code Section 298.2;</w:t>
      </w:r>
    </w:p>
    <w:p w:rsidR="007B45CC" w:rsidP="007B45CC">
      <w:pPr>
        <w:spacing w:after="240"/>
        <w:rPr>
          <w:color w:val="000000"/>
          <w:sz w:val="18"/>
          <w:szCs w:val="18"/>
        </w:rPr>
      </w:pPr>
      <w:r>
        <w:rPr>
          <w:color w:val="000000"/>
          <w:sz w:val="18"/>
          <w:szCs w:val="18"/>
        </w:rPr>
        <w:t>Reduction of the public educational and recreational levy under Iowa Code Section 300.2;</w:t>
      </w:r>
    </w:p>
    <w:p w:rsidR="007B45CC" w:rsidP="007B45CC">
      <w:pPr>
        <w:spacing w:after="240"/>
        <w:rPr>
          <w:color w:val="000000"/>
          <w:sz w:val="18"/>
          <w:szCs w:val="18"/>
        </w:rPr>
      </w:pPr>
      <w:r>
        <w:rPr>
          <w:color w:val="000000"/>
          <w:sz w:val="18"/>
          <w:szCs w:val="18"/>
        </w:rPr>
        <w:t>For any authorized infrastructure purpose of the school district as defined in Iowa Code Section 423F.3(6); and</w:t>
      </w:r>
    </w:p>
    <w:p w:rsidR="007B45CC" w:rsidP="007B45CC">
      <w:pPr>
        <w:spacing w:after="240"/>
        <w:rPr>
          <w:color w:val="000000"/>
          <w:sz w:val="18"/>
          <w:szCs w:val="18"/>
        </w:rPr>
      </w:pPr>
      <w:r>
        <w:rPr>
          <w:color w:val="000000"/>
          <w:sz w:val="18"/>
          <w:szCs w:val="18"/>
        </w:rPr>
        <w:t>For the payment of principal and interest on bonds issued under Iowa Code Sections 423E.5 and 423F.4.</w:t>
      </w:r>
    </w:p>
    <w:p w:rsidR="00AE77B1" w:rsidP="007B45CC">
      <w:pPr>
        <w:spacing w:after="240"/>
        <w:rPr>
          <w:color w:val="000000"/>
          <w:sz w:val="18"/>
          <w:szCs w:val="18"/>
        </w:rPr>
      </w:pPr>
    </w:p>
    <w:sectPr w:rsidSect="00DD5A8A">
      <w:pgSz w:w="12240" w:h="15840"/>
      <w:pgMar w:top="288"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F550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130D03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7E73E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8B45B6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8FB5AE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39E7182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17F498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66CA11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692860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CFB36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
  </w:num>
  <w:num w:numId="2">
    <w:abstractNumId w:val="8"/>
  </w:num>
  <w:num w:numId="3">
    <w:abstractNumId w:val="3"/>
  </w:num>
  <w:num w:numId="4">
    <w:abstractNumId w:val="6"/>
  </w:num>
  <w:num w:numId="5">
    <w:abstractNumId w:val="7"/>
  </w:num>
  <w:num w:numId="6">
    <w:abstractNumId w:val="0"/>
  </w:num>
  <w:num w:numId="7">
    <w:abstractNumId w:val="5"/>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8538B07-BFE1-4904-B598-1AA2ED0FD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C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B0FC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0FC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B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FCD"/>
    <w:rPr>
      <w:rFonts w:ascii="Segoe UI" w:eastAsia="Times New Roman" w:hAnsi="Segoe UI" w:cs="Segoe UI"/>
      <w:sz w:val="18"/>
      <w:szCs w:val="18"/>
    </w:rPr>
  </w:style>
  <w:style w:type="character" w:styleId="Hyperlink">
    <w:name w:val="Hyperlink"/>
    <w:rsid w:val="0067507C"/>
    <w:rPr>
      <w:color w:val="0000FF"/>
      <w:u w:val="single"/>
    </w:rPr>
  </w:style>
  <w:style w:type="table" w:styleId="TableGrid">
    <w:name w:val="Table Grid"/>
    <w:basedOn w:val="TableNormal"/>
    <w:uiPriority w:val="39"/>
    <w:rsid w:val="00D41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Stohlmann</dc:creator>
  <cp:lastModifiedBy>Cindy Delaney</cp:lastModifiedBy>
  <cp:revision>1</cp:revision>
  <dcterms:created xsi:type="dcterms:W3CDTF">2019-10-09T19:09:20Z</dcterms:created>
  <dcterms:modified xsi:type="dcterms:W3CDTF">2019-10-09T19:09:20Z</dcterms:modified>
</cp:coreProperties>
</file>